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63C94" w14:textId="77777777" w:rsidR="003F6E4F" w:rsidRPr="003F6E4F" w:rsidRDefault="003F6E4F" w:rsidP="003F6E4F">
      <w:pPr>
        <w:keepNext/>
        <w:keepLines/>
        <w:spacing w:before="120" w:after="0" w:line="240" w:lineRule="auto"/>
        <w:ind w:left="7088"/>
        <w:jc w:val="both"/>
        <w:outlineLvl w:val="1"/>
        <w:rPr>
          <w:rFonts w:ascii="Trebuchet MS" w:eastAsia="Calibri" w:hAnsi="Trebuchet MS" w:cs="Calibri"/>
          <w:color w:val="0070C0"/>
          <w:kern w:val="0"/>
          <w:sz w:val="22"/>
          <w:szCs w:val="22"/>
          <w:lang w:eastAsia="lt-LT"/>
          <w14:ligatures w14:val="none"/>
        </w:rPr>
      </w:pPr>
      <w:bookmarkStart w:id="0" w:name="_Ref38539939"/>
      <w:bookmarkStart w:id="1" w:name="_Ref38541068"/>
      <w:bookmarkStart w:id="2" w:name="_Ref38885053"/>
      <w:bookmarkStart w:id="3" w:name="_Ref38899023"/>
      <w:bookmarkStart w:id="4" w:name="_Toc158619441"/>
      <w:bookmarkStart w:id="5" w:name="_Hlk202188605"/>
      <w:r w:rsidRPr="003F6E4F">
        <w:rPr>
          <w:rFonts w:ascii="Trebuchet MS" w:eastAsia="Calibri" w:hAnsi="Trebuchet MS" w:cs="Calibri"/>
          <w:color w:val="0070C0"/>
          <w:kern w:val="0"/>
          <w:sz w:val="22"/>
          <w:szCs w:val="22"/>
          <w:lang w:eastAsia="lt-LT"/>
          <w14:ligatures w14:val="none"/>
        </w:rPr>
        <w:t>Pirkimo specialiųjų sąlygų 2 priedas „Techninė specifikacija“</w:t>
      </w:r>
      <w:bookmarkEnd w:id="0"/>
      <w:bookmarkEnd w:id="1"/>
      <w:bookmarkEnd w:id="2"/>
      <w:bookmarkEnd w:id="3"/>
      <w:bookmarkEnd w:id="4"/>
    </w:p>
    <w:bookmarkEnd w:id="5"/>
    <w:p w14:paraId="3EBED6E7" w14:textId="77777777" w:rsidR="003F6E4F" w:rsidRPr="003F6E4F" w:rsidRDefault="003F6E4F" w:rsidP="003F6E4F">
      <w:pPr>
        <w:spacing w:line="276" w:lineRule="auto"/>
        <w:jc w:val="center"/>
        <w:rPr>
          <w:rFonts w:ascii="Calibri" w:eastAsia="Calibri" w:hAnsi="Calibri" w:cs="Calibri"/>
          <w:b/>
          <w:bCs/>
          <w:kern w:val="0"/>
          <w:sz w:val="21"/>
          <w:szCs w:val="21"/>
          <w:lang w:eastAsia="lt-LT"/>
          <w14:ligatures w14:val="none"/>
        </w:rPr>
      </w:pPr>
    </w:p>
    <w:p w14:paraId="3A472D4A" w14:textId="77777777" w:rsidR="003F6E4F" w:rsidRPr="003F6E4F" w:rsidRDefault="003F6E4F" w:rsidP="003F6E4F">
      <w:pPr>
        <w:numPr>
          <w:ilvl w:val="1"/>
          <w:numId w:val="0"/>
        </w:numPr>
        <w:spacing w:after="0" w:line="240" w:lineRule="auto"/>
        <w:jc w:val="center"/>
        <w:rPr>
          <w:rFonts w:ascii="Trebuchet MS" w:eastAsia="Calibri" w:hAnsi="Trebuchet MS" w:cs="Times New Roman"/>
          <w:b/>
          <w:bCs/>
          <w:caps/>
          <w:kern w:val="0"/>
          <w:sz w:val="22"/>
          <w:szCs w:val="22"/>
          <w:lang w:eastAsia="lt-LT"/>
          <w14:ligatures w14:val="none"/>
        </w:rPr>
      </w:pPr>
      <w:r w:rsidRPr="003F6E4F">
        <w:rPr>
          <w:rFonts w:ascii="Trebuchet MS" w:eastAsia="Calibri" w:hAnsi="Trebuchet MS" w:cs="Times New Roman"/>
          <w:b/>
          <w:bCs/>
          <w:caps/>
          <w:kern w:val="0"/>
          <w:sz w:val="22"/>
          <w:szCs w:val="22"/>
          <w:lang w:eastAsia="lt-LT"/>
          <w14:ligatures w14:val="none"/>
        </w:rPr>
        <w:t>TECHNINĖ SPECIFIKACIJA</w:t>
      </w:r>
    </w:p>
    <w:p w14:paraId="57A153C3"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3173E8C" w14:textId="77777777" w:rsidR="003F6E4F" w:rsidRPr="003F6E4F" w:rsidRDefault="003F6E4F" w:rsidP="003F6E4F">
      <w:pPr>
        <w:keepNext/>
        <w:keepLines/>
        <w:tabs>
          <w:tab w:val="left" w:pos="851"/>
          <w:tab w:val="left" w:pos="1134"/>
          <w:tab w:val="left" w:pos="3828"/>
        </w:tabs>
        <w:spacing w:after="0" w:line="240" w:lineRule="auto"/>
        <w:ind w:firstLine="567"/>
        <w:jc w:val="both"/>
        <w:outlineLvl w:val="3"/>
        <w:rPr>
          <w:rFonts w:ascii="Trebuchet MS" w:eastAsia="Calibri" w:hAnsi="Trebuchet MS" w:cs="Tahoma"/>
          <w:b/>
          <w:bCs/>
          <w:kern w:val="0"/>
          <w:sz w:val="22"/>
          <w:szCs w:val="22"/>
          <w14:ligatures w14:val="none"/>
        </w:rPr>
      </w:pPr>
    </w:p>
    <w:p w14:paraId="0DC7717B" w14:textId="77777777" w:rsidR="003F6E4F" w:rsidRPr="003F6E4F" w:rsidRDefault="003F6E4F" w:rsidP="003F6E4F">
      <w:pPr>
        <w:numPr>
          <w:ilvl w:val="0"/>
          <w:numId w:val="39"/>
        </w:num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SĄVOKOS IR SUTRUMPINIMAI</w:t>
      </w:r>
    </w:p>
    <w:p w14:paraId="37592F63" w14:textId="77777777" w:rsidR="003F6E4F" w:rsidRPr="003F6E4F" w:rsidRDefault="003F6E4F" w:rsidP="003F6E4F">
      <w:pPr>
        <w:keepNext/>
        <w:keepLines/>
        <w:tabs>
          <w:tab w:val="left" w:pos="851"/>
          <w:tab w:val="left" w:pos="1134"/>
          <w:tab w:val="left" w:pos="3828"/>
        </w:tabs>
        <w:spacing w:after="0" w:line="240" w:lineRule="auto"/>
        <w:ind w:firstLine="567"/>
        <w:jc w:val="both"/>
        <w:outlineLvl w:val="3"/>
        <w:rPr>
          <w:rFonts w:ascii="Trebuchet MS" w:eastAsia="Calibri" w:hAnsi="Trebuchet MS" w:cs="Tahoma"/>
          <w:b/>
          <w:bCs/>
          <w:kern w:val="0"/>
          <w:sz w:val="22"/>
          <w:szCs w:val="22"/>
          <w14:ligatures w14:val="none"/>
        </w:rPr>
      </w:pPr>
    </w:p>
    <w:p w14:paraId="737BA92D" w14:textId="77777777" w:rsidR="003F6E4F" w:rsidRPr="003F6E4F" w:rsidRDefault="003F6E4F" w:rsidP="003F6E4F">
      <w:pPr>
        <w:keepNext/>
        <w:keepLines/>
        <w:numPr>
          <w:ilvl w:val="1"/>
          <w:numId w:val="39"/>
        </w:numPr>
        <w:tabs>
          <w:tab w:val="left" w:pos="426"/>
          <w:tab w:val="left" w:pos="1134"/>
          <w:tab w:val="left" w:pos="3828"/>
        </w:tabs>
        <w:spacing w:after="0" w:line="240" w:lineRule="auto"/>
        <w:jc w:val="both"/>
        <w:outlineLvl w:val="3"/>
        <w:rPr>
          <w:rFonts w:ascii="Trebuchet MS" w:eastAsia="Calibri" w:hAnsi="Trebuchet MS" w:cs="Tahoma"/>
          <w:bCs/>
          <w:kern w:val="0"/>
          <w:sz w:val="22"/>
          <w:szCs w:val="22"/>
          <w14:ligatures w14:val="none"/>
        </w:rPr>
      </w:pPr>
      <w:r w:rsidRPr="003F6E4F">
        <w:rPr>
          <w:rFonts w:ascii="Trebuchet MS" w:eastAsia="Calibri" w:hAnsi="Trebuchet MS" w:cs="Tahoma"/>
          <w:b/>
          <w:bCs/>
          <w:kern w:val="0"/>
          <w:sz w:val="22"/>
          <w:szCs w:val="22"/>
          <w14:ligatures w14:val="none"/>
        </w:rPr>
        <w:t>Pirkėjas/Perkančioji organizacija</w:t>
      </w:r>
      <w:r w:rsidRPr="003F6E4F">
        <w:rPr>
          <w:rFonts w:ascii="Trebuchet MS" w:eastAsia="Calibri" w:hAnsi="Trebuchet MS" w:cs="Tahoma"/>
          <w:bCs/>
          <w:kern w:val="0"/>
          <w:sz w:val="22"/>
          <w:szCs w:val="22"/>
          <w14:ligatures w14:val="none"/>
        </w:rPr>
        <w:t xml:space="preserve"> – VšĮ Kauno miesto poliklinika</w:t>
      </w:r>
    </w:p>
    <w:p w14:paraId="6A1616BC" w14:textId="77777777" w:rsidR="003F6E4F" w:rsidRPr="003F6E4F" w:rsidRDefault="003F6E4F" w:rsidP="003F6E4F">
      <w:pPr>
        <w:keepNext/>
        <w:keepLines/>
        <w:numPr>
          <w:ilvl w:val="1"/>
          <w:numId w:val="39"/>
        </w:numPr>
        <w:tabs>
          <w:tab w:val="left" w:pos="426"/>
          <w:tab w:val="left" w:pos="1134"/>
          <w:tab w:val="left" w:pos="3828"/>
        </w:tabs>
        <w:spacing w:after="0" w:line="240" w:lineRule="auto"/>
        <w:jc w:val="both"/>
        <w:outlineLvl w:val="3"/>
        <w:rPr>
          <w:rFonts w:ascii="Trebuchet MS" w:eastAsia="Calibri" w:hAnsi="Trebuchet MS" w:cs="Tahoma"/>
          <w:bCs/>
          <w:kern w:val="0"/>
          <w:sz w:val="22"/>
          <w:szCs w:val="22"/>
          <w14:ligatures w14:val="none"/>
        </w:rPr>
      </w:pPr>
      <w:r w:rsidRPr="003F6E4F">
        <w:rPr>
          <w:rFonts w:ascii="Trebuchet MS" w:eastAsia="Calibri" w:hAnsi="Trebuchet MS" w:cs="Tahoma"/>
          <w:b/>
          <w:bCs/>
          <w:kern w:val="0"/>
          <w:sz w:val="22"/>
          <w:szCs w:val="22"/>
          <w14:ligatures w14:val="none"/>
        </w:rPr>
        <w:t xml:space="preserve">Tiekėjas – </w:t>
      </w:r>
      <w:r w:rsidRPr="003F6E4F">
        <w:rPr>
          <w:rFonts w:ascii="Trebuchet MS" w:eastAsia="Calibri" w:hAnsi="Trebuchet MS" w:cs="Tahoma"/>
          <w:bCs/>
          <w:kern w:val="0"/>
          <w:sz w:val="22"/>
          <w:szCs w:val="22"/>
          <w14:ligatures w14:val="none"/>
        </w:rPr>
        <w:t>ūkio subjektas – fizinis asmuo, privatusis juridinis asmuo, viešasis juridinis asmuo, kitos organizacijos ir jų padaliniai ar tokių asmenų grupė, su kuriuo Pirkėjas sudaro sutartį.</w:t>
      </w:r>
    </w:p>
    <w:p w14:paraId="6C732002" w14:textId="77777777" w:rsidR="003F6E4F" w:rsidRPr="003F6E4F" w:rsidRDefault="003F6E4F" w:rsidP="003F6E4F">
      <w:pPr>
        <w:keepNext/>
        <w:keepLines/>
        <w:numPr>
          <w:ilvl w:val="1"/>
          <w:numId w:val="39"/>
        </w:numPr>
        <w:tabs>
          <w:tab w:val="left" w:pos="567"/>
          <w:tab w:val="left" w:pos="851"/>
          <w:tab w:val="left" w:pos="1134"/>
          <w:tab w:val="left" w:pos="3828"/>
        </w:tabs>
        <w:spacing w:after="0" w:line="240" w:lineRule="auto"/>
        <w:ind w:left="426" w:hanging="426"/>
        <w:contextualSpacing/>
        <w:jc w:val="both"/>
        <w:rPr>
          <w:rFonts w:ascii="Trebuchet MS" w:eastAsia="Arial Unicode MS" w:hAnsi="Trebuchet MS" w:cs="Tahoma"/>
          <w:color w:val="000000"/>
          <w:kern w:val="0"/>
          <w:sz w:val="22"/>
          <w:szCs w:val="22"/>
          <w:lang w:eastAsia="lt-LT"/>
          <w14:ligatures w14:val="none"/>
        </w:rPr>
      </w:pPr>
      <w:r w:rsidRPr="003F6E4F">
        <w:rPr>
          <w:rFonts w:ascii="Trebuchet MS" w:eastAsia="Calibri" w:hAnsi="Trebuchet MS" w:cs="Tahoma"/>
          <w:b/>
          <w:color w:val="000000"/>
          <w:kern w:val="0"/>
          <w:sz w:val="22"/>
          <w:szCs w:val="22"/>
          <w14:ligatures w14:val="none"/>
        </w:rPr>
        <w:t xml:space="preserve">Pirkimo objektas </w:t>
      </w:r>
      <w:r w:rsidRPr="003F6E4F">
        <w:rPr>
          <w:rFonts w:ascii="Trebuchet MS" w:eastAsia="Calibri" w:hAnsi="Trebuchet MS" w:cs="Tahoma"/>
          <w:color w:val="000000"/>
          <w:kern w:val="0"/>
          <w:sz w:val="22"/>
          <w:szCs w:val="22"/>
          <w14:ligatures w14:val="none"/>
        </w:rPr>
        <w:t>–statybinės ir įvairios ūkinės prekės.</w:t>
      </w:r>
    </w:p>
    <w:p w14:paraId="179FD448" w14:textId="77777777" w:rsidR="003F6E4F" w:rsidRPr="003F6E4F" w:rsidRDefault="003F6E4F" w:rsidP="003F6E4F">
      <w:pPr>
        <w:keepNext/>
        <w:keepLines/>
        <w:numPr>
          <w:ilvl w:val="1"/>
          <w:numId w:val="39"/>
        </w:numPr>
        <w:tabs>
          <w:tab w:val="left" w:pos="567"/>
          <w:tab w:val="left" w:pos="851"/>
          <w:tab w:val="left" w:pos="1134"/>
          <w:tab w:val="left" w:pos="3828"/>
        </w:tabs>
        <w:spacing w:after="0" w:line="240" w:lineRule="auto"/>
        <w:ind w:left="426" w:hanging="426"/>
        <w:contextualSpacing/>
        <w:jc w:val="both"/>
        <w:rPr>
          <w:rFonts w:ascii="Trebuchet MS" w:eastAsia="Arial Unicode MS" w:hAnsi="Trebuchet MS" w:cs="Tahoma"/>
          <w:color w:val="000000"/>
          <w:kern w:val="0"/>
          <w:sz w:val="22"/>
          <w:szCs w:val="22"/>
          <w:lang w:eastAsia="lt-LT"/>
          <w14:ligatures w14:val="none"/>
        </w:rPr>
      </w:pPr>
      <w:r w:rsidRPr="003F6E4F">
        <w:rPr>
          <w:rFonts w:ascii="Trebuchet MS" w:eastAsia="Calibri" w:hAnsi="Trebuchet MS" w:cs="Tahoma"/>
          <w:b/>
          <w:color w:val="000000"/>
          <w:kern w:val="0"/>
          <w:sz w:val="22"/>
          <w:szCs w:val="22"/>
          <w14:ligatures w14:val="none"/>
        </w:rPr>
        <w:t xml:space="preserve">Žalieji viešųjų pirkimų reikalavimai </w:t>
      </w:r>
      <w:r w:rsidRPr="003F6E4F">
        <w:rPr>
          <w:rFonts w:ascii="Trebuchet MS" w:eastAsia="Arial Unicode MS" w:hAnsi="Trebuchet MS" w:cs="Tahoma"/>
          <w:color w:val="000000"/>
          <w:kern w:val="0"/>
          <w:sz w:val="22"/>
          <w:szCs w:val="22"/>
          <w:lang w:eastAsia="lt-LT"/>
          <w14:ligatures w14:val="none"/>
        </w:rPr>
        <w:t>– ŽVP.</w:t>
      </w:r>
    </w:p>
    <w:p w14:paraId="699F82D4" w14:textId="77777777" w:rsidR="003F6E4F" w:rsidRPr="003F6E4F" w:rsidRDefault="003F6E4F" w:rsidP="003F6E4F">
      <w:pPr>
        <w:keepNext/>
        <w:keepLines/>
        <w:tabs>
          <w:tab w:val="left" w:pos="851"/>
          <w:tab w:val="left" w:pos="1134"/>
          <w:tab w:val="left" w:pos="3828"/>
        </w:tabs>
        <w:spacing w:after="0" w:line="240" w:lineRule="auto"/>
        <w:ind w:firstLine="567"/>
        <w:jc w:val="both"/>
        <w:outlineLvl w:val="3"/>
        <w:rPr>
          <w:rFonts w:ascii="Trebuchet MS" w:eastAsia="Calibri" w:hAnsi="Trebuchet MS" w:cs="Tahoma"/>
          <w:b/>
          <w:bCs/>
          <w:kern w:val="0"/>
          <w:sz w:val="22"/>
          <w:szCs w:val="22"/>
          <w14:ligatures w14:val="none"/>
        </w:rPr>
      </w:pPr>
    </w:p>
    <w:p w14:paraId="276AF375" w14:textId="77777777" w:rsidR="003F6E4F" w:rsidRPr="003F6E4F" w:rsidRDefault="003F6E4F" w:rsidP="003F6E4F">
      <w:pPr>
        <w:numPr>
          <w:ilvl w:val="0"/>
          <w:numId w:val="39"/>
        </w:num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PIRKIMO OBJEKTAS</w:t>
      </w:r>
    </w:p>
    <w:p w14:paraId="4D0A8D52" w14:textId="77777777" w:rsidR="003F6E4F" w:rsidRPr="003F6E4F" w:rsidRDefault="003F6E4F" w:rsidP="003F6E4F">
      <w:pPr>
        <w:spacing w:after="0" w:line="240" w:lineRule="auto"/>
        <w:jc w:val="both"/>
        <w:rPr>
          <w:rFonts w:ascii="Trebuchet MS" w:eastAsia="Arial Unicode MS" w:hAnsi="Trebuchet MS" w:cs="Tahoma"/>
          <w:color w:val="000000"/>
          <w:kern w:val="0"/>
          <w:sz w:val="22"/>
          <w:szCs w:val="22"/>
          <w:lang w:eastAsia="lt-LT"/>
          <w14:ligatures w14:val="none"/>
        </w:rPr>
      </w:pPr>
    </w:p>
    <w:p w14:paraId="28DC5703" w14:textId="77777777" w:rsidR="003F6E4F" w:rsidRPr="003F6E4F" w:rsidRDefault="003F6E4F" w:rsidP="003F6E4F">
      <w:pPr>
        <w:numPr>
          <w:ilvl w:val="1"/>
          <w:numId w:val="39"/>
        </w:numPr>
        <w:tabs>
          <w:tab w:val="left" w:pos="284"/>
          <w:tab w:val="left" w:pos="426"/>
        </w:tabs>
        <w:spacing w:after="0" w:line="240" w:lineRule="auto"/>
        <w:contextualSpacing/>
        <w:jc w:val="both"/>
        <w:rPr>
          <w:rFonts w:ascii="Trebuchet MS" w:eastAsia="Arial Unicode MS" w:hAnsi="Trebuchet MS" w:cs="Tahoma"/>
          <w:color w:val="000000"/>
          <w:kern w:val="0"/>
          <w:sz w:val="22"/>
          <w:szCs w:val="22"/>
          <w:lang w:eastAsia="lt-LT"/>
          <w14:ligatures w14:val="none"/>
        </w:rPr>
      </w:pPr>
      <w:r w:rsidRPr="003F6E4F">
        <w:rPr>
          <w:rFonts w:ascii="Trebuchet MS" w:eastAsia="Arial Unicode MS" w:hAnsi="Trebuchet MS" w:cs="Tahoma"/>
          <w:color w:val="000000"/>
          <w:kern w:val="0"/>
          <w:sz w:val="22"/>
          <w:szCs w:val="22"/>
          <w:lang w:eastAsia="lt-LT"/>
          <w14:ligatures w14:val="none"/>
        </w:rPr>
        <w:t>Pirkėjas ketina įsigyti statybines ir įvairias ūkines prekes, t. y. naujas prekes, kurios yra naudojamos ūkinėje darbinėje veikloje (toliau – Prekės).</w:t>
      </w:r>
    </w:p>
    <w:p w14:paraId="2802C7DD" w14:textId="77777777" w:rsidR="003F6E4F" w:rsidRPr="003F6E4F" w:rsidRDefault="003F6E4F" w:rsidP="003F6E4F">
      <w:pPr>
        <w:tabs>
          <w:tab w:val="left" w:pos="0"/>
          <w:tab w:val="left" w:pos="851"/>
          <w:tab w:val="left" w:pos="1134"/>
          <w:tab w:val="left" w:pos="3828"/>
          <w:tab w:val="left" w:pos="9072"/>
        </w:tabs>
        <w:spacing w:after="0" w:line="240" w:lineRule="auto"/>
        <w:jc w:val="both"/>
        <w:rPr>
          <w:rFonts w:ascii="Trebuchet MS" w:eastAsia="Calibri" w:hAnsi="Trebuchet MS" w:cs="Tahoma"/>
          <w:i/>
          <w:iCs/>
          <w:kern w:val="0"/>
          <w:sz w:val="22"/>
          <w:szCs w:val="22"/>
          <w14:ligatures w14:val="none"/>
        </w:rPr>
      </w:pPr>
    </w:p>
    <w:p w14:paraId="0DBA1E7D" w14:textId="77777777" w:rsidR="003F6E4F" w:rsidRPr="003F6E4F" w:rsidRDefault="003F6E4F" w:rsidP="003F6E4F">
      <w:pPr>
        <w:numPr>
          <w:ilvl w:val="0"/>
          <w:numId w:val="39"/>
        </w:num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REIKALAVIMAI PIRKIMO OBJEKTUI</w:t>
      </w:r>
    </w:p>
    <w:p w14:paraId="3830538A" w14:textId="77777777" w:rsidR="003F6E4F" w:rsidRPr="003F6E4F" w:rsidRDefault="003F6E4F" w:rsidP="003F6E4F">
      <w:pPr>
        <w:tabs>
          <w:tab w:val="left" w:pos="0"/>
          <w:tab w:val="left" w:pos="851"/>
          <w:tab w:val="left" w:pos="1134"/>
          <w:tab w:val="left" w:pos="3828"/>
        </w:tabs>
        <w:spacing w:after="0" w:line="240" w:lineRule="auto"/>
        <w:ind w:left="567"/>
        <w:jc w:val="both"/>
        <w:rPr>
          <w:rFonts w:ascii="Trebuchet MS" w:eastAsia="Calibri" w:hAnsi="Trebuchet MS" w:cs="Tahoma"/>
          <w:kern w:val="0"/>
          <w:sz w:val="22"/>
          <w:szCs w:val="22"/>
          <w14:ligatures w14:val="none"/>
        </w:rPr>
      </w:pPr>
    </w:p>
    <w:p w14:paraId="31019C77" w14:textId="0082E15A" w:rsidR="003F6E4F" w:rsidRPr="003F6E4F" w:rsidRDefault="003F6E4F" w:rsidP="004C1307">
      <w:pPr>
        <w:numPr>
          <w:ilvl w:val="1"/>
          <w:numId w:val="39"/>
        </w:numPr>
        <w:tabs>
          <w:tab w:val="left" w:pos="0"/>
          <w:tab w:val="left" w:pos="426"/>
        </w:tabs>
        <w:spacing w:after="0" w:line="240" w:lineRule="auto"/>
        <w:contextualSpacing/>
        <w:jc w:val="both"/>
        <w:rPr>
          <w:rFonts w:ascii="Trebuchet MS" w:eastAsia="Calibri" w:hAnsi="Trebuchet MS" w:cs="Tahoma"/>
          <w:iCs/>
          <w:kern w:val="0"/>
          <w:sz w:val="22"/>
          <w:szCs w:val="22"/>
          <w14:ligatures w14:val="none"/>
        </w:rPr>
      </w:pPr>
      <w:r w:rsidRPr="003F6E4F">
        <w:rPr>
          <w:rFonts w:ascii="Trebuchet MS" w:eastAsia="Arial Unicode MS" w:hAnsi="Trebuchet MS" w:cs="Tahoma"/>
          <w:color w:val="000000"/>
          <w:kern w:val="0"/>
          <w:sz w:val="22"/>
          <w:szCs w:val="22"/>
          <w:lang w:eastAsia="lt-LT"/>
          <w14:ligatures w14:val="none"/>
        </w:rPr>
        <w:t xml:space="preserve">Tiekėjas turi turėti: </w:t>
      </w:r>
      <w:r w:rsidR="00287D0B">
        <w:rPr>
          <w:rFonts w:ascii="Trebuchet MS" w:eastAsia="Arial Unicode MS" w:hAnsi="Trebuchet MS" w:cs="Tahoma"/>
          <w:color w:val="000000"/>
          <w:kern w:val="0"/>
          <w:sz w:val="22"/>
          <w:szCs w:val="22"/>
          <w:lang w:eastAsia="lt-LT"/>
          <w14:ligatures w14:val="none"/>
        </w:rPr>
        <w:t>ne mažiau nei dvi</w:t>
      </w:r>
      <w:r w:rsidRPr="003F6E4F">
        <w:rPr>
          <w:rFonts w:ascii="Trebuchet MS" w:eastAsia="Arial Unicode MS" w:hAnsi="Trebuchet MS" w:cs="Tahoma"/>
          <w:color w:val="000000"/>
          <w:kern w:val="0"/>
          <w:sz w:val="22"/>
          <w:szCs w:val="22"/>
          <w:lang w:eastAsia="lt-LT"/>
          <w14:ligatures w14:val="none"/>
        </w:rPr>
        <w:t xml:space="preserve"> fizines prekybos vietas Kauno miesto skirtingose lokacijose.</w:t>
      </w:r>
      <w:r w:rsidRPr="003F6E4F">
        <w:rPr>
          <w:rFonts w:ascii="Trebuchet MS" w:eastAsia="Arial Unicode MS" w:hAnsi="Trebuchet MS" w:cs="Arial Unicode MS"/>
          <w:color w:val="000000"/>
          <w:kern w:val="0"/>
          <w:sz w:val="22"/>
          <w:szCs w:val="22"/>
          <w:lang w:eastAsia="lt-LT"/>
          <w14:ligatures w14:val="none"/>
        </w:rPr>
        <w:t xml:space="preserve"> </w:t>
      </w:r>
      <w:r w:rsidRPr="003F6E4F">
        <w:rPr>
          <w:rFonts w:ascii="Trebuchet MS" w:eastAsia="Calibri" w:hAnsi="Trebuchet MS" w:cs="Tahoma"/>
          <w:iCs/>
          <w:kern w:val="0"/>
          <w:sz w:val="22"/>
          <w:szCs w:val="22"/>
          <w14:ligatures w14:val="none"/>
        </w:rPr>
        <w:t xml:space="preserve">Tiekėjas turi sudaryti galimybę Perkančiosios organizacijos įgaliotiems atstovams prekes įsigyti ir atsiimti </w:t>
      </w:r>
      <w:r w:rsidR="00287D0B">
        <w:rPr>
          <w:rFonts w:ascii="Trebuchet MS" w:eastAsia="Calibri" w:hAnsi="Trebuchet MS" w:cs="Tahoma"/>
          <w:iCs/>
          <w:kern w:val="0"/>
          <w:sz w:val="22"/>
          <w:szCs w:val="22"/>
          <w14:ligatures w14:val="none"/>
        </w:rPr>
        <w:t xml:space="preserve">bet kurioje fizinėje Tiekėjo prekybos vietoje </w:t>
      </w:r>
      <w:r w:rsidR="00287D0B" w:rsidRPr="003F6E4F">
        <w:rPr>
          <w:rFonts w:ascii="Trebuchet MS" w:eastAsia="Calibri" w:hAnsi="Trebuchet MS" w:cs="Tahoma"/>
          <w:kern w:val="0"/>
          <w:sz w:val="22"/>
          <w:szCs w:val="22"/>
          <w14:ligatures w14:val="none"/>
        </w:rPr>
        <w:t>pagal Pirkėjo nurodytą įgaliotų asmenų sąrašą</w:t>
      </w:r>
      <w:r w:rsidR="00287D0B" w:rsidRPr="003F6E4F">
        <w:rPr>
          <w:rFonts w:ascii="Trebuchet MS" w:eastAsia="Calibri" w:hAnsi="Trebuchet MS" w:cs="Tahoma"/>
          <w:iCs/>
          <w:kern w:val="0"/>
          <w:sz w:val="22"/>
          <w:szCs w:val="22"/>
          <w14:ligatures w14:val="none"/>
        </w:rPr>
        <w:t xml:space="preserve">, </w:t>
      </w:r>
      <w:r w:rsidR="00287D0B" w:rsidRPr="003F6E4F">
        <w:rPr>
          <w:rFonts w:ascii="Trebuchet MS" w:eastAsia="Calibri" w:hAnsi="Trebuchet MS" w:cs="Tahoma"/>
          <w:kern w:val="0"/>
          <w:sz w:val="22"/>
          <w:szCs w:val="22"/>
          <w14:ligatures w14:val="none"/>
        </w:rPr>
        <w:t>pateikus asmens tapatybę įrodantį dokumentą (pasą, asmens tapatybės kortelę ar naujo pavyzdžio vairuotojo pažymėjimą).</w:t>
      </w:r>
    </w:p>
    <w:p w14:paraId="25DC5813" w14:textId="77777777" w:rsidR="003F6E4F" w:rsidRPr="003F6E4F" w:rsidRDefault="003F6E4F" w:rsidP="003F6E4F">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sidRPr="003F6E4F">
        <w:rPr>
          <w:rFonts w:ascii="Trebuchet MS" w:eastAsia="Calibri" w:hAnsi="Trebuchet MS" w:cs="Tahoma"/>
          <w:iCs/>
          <w:color w:val="000000"/>
          <w:kern w:val="0"/>
          <w:sz w:val="22"/>
          <w:szCs w:val="22"/>
          <w14:ligatures w14:val="none"/>
        </w:rPr>
        <w:t>Tiekėjas savo lėšomis, pristato prekes į Perkančiosios organizacijos nurodytus adresus:</w:t>
      </w:r>
    </w:p>
    <w:p w14:paraId="112B9863"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Dainavos padalinys, Pramonės pr. 31, Kaunas;</w:t>
      </w:r>
    </w:p>
    <w:p w14:paraId="5081CC61"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Kalniečių padalinys, Savanorių pr. 369, Kaunas;</w:t>
      </w:r>
    </w:p>
    <w:p w14:paraId="1E8A8AD8"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Šilainių padalinys, Baltų pr. 7, Kaunas;</w:t>
      </w:r>
    </w:p>
    <w:p w14:paraId="43FD3FA2"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Šančių padalinys, A. Juozapavičiaus pr. 72, Kaunas;</w:t>
      </w:r>
    </w:p>
    <w:p w14:paraId="657F0869"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color w:val="000000"/>
          <w:kern w:val="0"/>
          <w:sz w:val="22"/>
          <w:szCs w:val="22"/>
          <w14:ligatures w14:val="none"/>
        </w:rPr>
      </w:pPr>
      <w:r w:rsidRPr="003F6E4F">
        <w:rPr>
          <w:rFonts w:ascii="Trebuchet MS" w:eastAsia="Calibri" w:hAnsi="Trebuchet MS" w:cs="Tahoma"/>
          <w:iCs/>
          <w:color w:val="000000"/>
          <w:kern w:val="0"/>
          <w:sz w:val="22"/>
          <w:szCs w:val="22"/>
          <w14:ligatures w14:val="none"/>
        </w:rPr>
        <w:t>Centro padalinys, A. Mickevičiaus g. 4, Kaunas.</w:t>
      </w:r>
    </w:p>
    <w:p w14:paraId="7AA7283B" w14:textId="77777777" w:rsidR="00287D0B" w:rsidRDefault="003F6E4F" w:rsidP="003F6E4F">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sidRPr="003F6E4F">
        <w:rPr>
          <w:rFonts w:ascii="Trebuchet MS" w:eastAsia="Calibri" w:hAnsi="Trebuchet MS" w:cs="Tahoma"/>
          <w:color w:val="000000"/>
          <w:kern w:val="0"/>
          <w:sz w:val="22"/>
          <w:szCs w:val="22"/>
          <w14:ligatures w14:val="none"/>
        </w:rPr>
        <w:t xml:space="preserve">Užsakytas Prekes </w:t>
      </w:r>
      <w:r w:rsidR="00287D0B" w:rsidRPr="003F6E4F">
        <w:rPr>
          <w:rFonts w:ascii="Trebuchet MS" w:eastAsia="Calibri" w:hAnsi="Trebuchet MS" w:cs="Tahoma"/>
          <w:color w:val="000000"/>
          <w:kern w:val="0"/>
          <w:sz w:val="22"/>
          <w:szCs w:val="22"/>
          <w14:ligatures w14:val="none"/>
        </w:rPr>
        <w:t>užsakyme nurodytais adresais Pirkėjo darbo laiku (I-IV 7:30 – 11:30 val.; 12:00 – 16:15 val., V 7:30 – 11:30 val.; 12:00 – 15:00 val.)</w:t>
      </w:r>
      <w:r w:rsidR="00287D0B">
        <w:rPr>
          <w:rFonts w:ascii="Trebuchet MS" w:eastAsia="Calibri" w:hAnsi="Trebuchet MS" w:cs="Tahoma"/>
          <w:color w:val="000000"/>
          <w:kern w:val="0"/>
          <w:sz w:val="22"/>
          <w:szCs w:val="22"/>
          <w14:ligatures w14:val="none"/>
        </w:rPr>
        <w:t xml:space="preserve"> </w:t>
      </w:r>
      <w:r w:rsidRPr="003F6E4F">
        <w:rPr>
          <w:rFonts w:ascii="Trebuchet MS" w:eastAsia="Calibri" w:hAnsi="Trebuchet MS" w:cs="Tahoma"/>
          <w:color w:val="000000"/>
          <w:kern w:val="0"/>
          <w:sz w:val="22"/>
          <w:szCs w:val="22"/>
          <w14:ligatures w14:val="none"/>
        </w:rPr>
        <w:t>Tiekėjas privalo nemokamai pristatyti Pirkėjui, kai užsakymo vertė yra ne mažesnė kaip 30</w:t>
      </w:r>
      <w:r w:rsidR="00287D0B">
        <w:rPr>
          <w:rFonts w:ascii="Trebuchet MS" w:eastAsia="Calibri" w:hAnsi="Trebuchet MS" w:cs="Tahoma"/>
          <w:color w:val="000000"/>
          <w:kern w:val="0"/>
          <w:sz w:val="22"/>
          <w:szCs w:val="22"/>
          <w14:ligatures w14:val="none"/>
        </w:rPr>
        <w:t>,00</w:t>
      </w:r>
      <w:r w:rsidRPr="003F6E4F">
        <w:rPr>
          <w:rFonts w:ascii="Trebuchet MS" w:eastAsia="Calibri" w:hAnsi="Trebuchet MS" w:cs="Tahoma"/>
          <w:color w:val="000000"/>
          <w:kern w:val="0"/>
          <w:sz w:val="22"/>
          <w:szCs w:val="22"/>
          <w14:ligatures w14:val="none"/>
        </w:rPr>
        <w:t xml:space="preserve"> Eur su PVM</w:t>
      </w:r>
      <w:r w:rsidR="00287D0B">
        <w:rPr>
          <w:rFonts w:ascii="Trebuchet MS" w:eastAsia="Calibri" w:hAnsi="Trebuchet MS" w:cs="Tahoma"/>
          <w:color w:val="000000"/>
          <w:kern w:val="0"/>
          <w:sz w:val="22"/>
          <w:szCs w:val="22"/>
          <w14:ligatures w14:val="none"/>
        </w:rPr>
        <w:t>.</w:t>
      </w:r>
    </w:p>
    <w:p w14:paraId="3516EDFE" w14:textId="77777777" w:rsidR="00287D0B" w:rsidRDefault="00287D0B" w:rsidP="00287D0B">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Pr>
          <w:rFonts w:ascii="Trebuchet MS" w:eastAsia="Calibri" w:hAnsi="Trebuchet MS" w:cs="Tahoma"/>
          <w:color w:val="000000"/>
          <w:kern w:val="0"/>
          <w:sz w:val="22"/>
          <w:szCs w:val="22"/>
          <w14:ligatures w14:val="none"/>
        </w:rPr>
        <w:t xml:space="preserve">Pristatymo terminas </w:t>
      </w:r>
      <w:r w:rsidR="003F6E4F" w:rsidRPr="003F6E4F">
        <w:rPr>
          <w:rFonts w:ascii="Trebuchet MS" w:eastAsia="Calibri" w:hAnsi="Trebuchet MS" w:cs="Tahoma"/>
          <w:color w:val="000000"/>
          <w:kern w:val="0"/>
          <w:sz w:val="22"/>
          <w:szCs w:val="22"/>
          <w14:ligatures w14:val="none"/>
        </w:rPr>
        <w:t>negali būti ilgesnis kaip 3 (trys) darbo dienos, nebent Pirkėjas pareiškia norą Prekes iš Tiekėjo pasiimti savarankiškai. Tiekėjas privalo sudaryti Pirkėjui galimybę užsakytas Prekes pačiam iš Tiekėjo prekybos vietų per 2 (dvi) darbo dienas.</w:t>
      </w:r>
    </w:p>
    <w:p w14:paraId="333552D5" w14:textId="40117FF0" w:rsidR="003F6E4F" w:rsidRPr="00287D0B" w:rsidRDefault="003F6E4F" w:rsidP="003F6E4F">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sidRPr="00287D0B">
        <w:rPr>
          <w:rFonts w:ascii="Trebuchet MS" w:eastAsia="Calibri" w:hAnsi="Trebuchet MS" w:cs="Tahoma"/>
          <w:kern w:val="0"/>
          <w:sz w:val="22"/>
          <w:szCs w:val="22"/>
          <w14:ligatures w14:val="none"/>
        </w:rPr>
        <w:t>Prekių sąrašas, kuris pateikiamas Pasiūlymo formoje, bus naudojamas tik pasiūlymų vertinim</w:t>
      </w:r>
      <w:r w:rsidR="00287D0B">
        <w:rPr>
          <w:rFonts w:ascii="Trebuchet MS" w:eastAsia="Calibri" w:hAnsi="Trebuchet MS" w:cs="Tahoma"/>
          <w:kern w:val="0"/>
          <w:sz w:val="22"/>
          <w:szCs w:val="22"/>
          <w14:ligatures w14:val="none"/>
        </w:rPr>
        <w:t>ui</w:t>
      </w:r>
      <w:r w:rsidRPr="00287D0B">
        <w:rPr>
          <w:rFonts w:ascii="Trebuchet MS" w:eastAsia="Calibri" w:hAnsi="Trebuchet MS" w:cs="Tahoma"/>
          <w:kern w:val="0"/>
          <w:sz w:val="22"/>
          <w:szCs w:val="22"/>
          <w14:ligatures w14:val="none"/>
        </w:rPr>
        <w:t>.</w:t>
      </w:r>
      <w:r w:rsidR="00287D0B">
        <w:rPr>
          <w:rFonts w:ascii="Trebuchet MS" w:eastAsia="Calibri" w:hAnsi="Trebuchet MS" w:cs="Tahoma"/>
          <w:color w:val="000000"/>
          <w:kern w:val="0"/>
          <w:sz w:val="22"/>
          <w:szCs w:val="22"/>
          <w14:ligatures w14:val="none"/>
        </w:rPr>
        <w:t xml:space="preserve"> </w:t>
      </w:r>
      <w:r w:rsidRPr="00287D0B">
        <w:rPr>
          <w:rFonts w:ascii="Trebuchet MS" w:eastAsia="Calibri" w:hAnsi="Trebuchet MS" w:cs="Tahoma"/>
          <w:kern w:val="0"/>
          <w:sz w:val="22"/>
          <w:szCs w:val="22"/>
          <w14:ligatures w14:val="none"/>
        </w:rPr>
        <w:t>Pirkėjas už Prekes Tiekėjui mokės pagal jo pateiktame pasiūlyme nurodytas kainas: t. y. už Prekes, išvardintas Techninės specifikacijos Priede Nr. 2, mokės Tiekėjo pasiūlyme nurodytą fiksuoto dydžio įkainį. Nurodytų prekių įkainiai bus fiksuojami visą sutarties galiojimo laikotarpį.</w:t>
      </w:r>
    </w:p>
    <w:p w14:paraId="1FB78973" w14:textId="77777777" w:rsidR="003F6E4F" w:rsidRPr="003F6E4F" w:rsidRDefault="003F6E4F" w:rsidP="003F6E4F">
      <w:pPr>
        <w:numPr>
          <w:ilvl w:val="1"/>
          <w:numId w:val="39"/>
        </w:numPr>
        <w:tabs>
          <w:tab w:val="left" w:pos="426"/>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Pirkėjui perkant bet kurią Prekę iš Tiekėjo Prekių asortimento (Prekės, kurios neišvardintos Techninės specifikacijos Priede Nr. 2), bus taikoma Tiekėjo pasiūlyme nurodyta nuolaida tuo metu galiojančioms mažmeninėms Prekių kainoms.</w:t>
      </w:r>
    </w:p>
    <w:p w14:paraId="5F20D2F9" w14:textId="77777777" w:rsidR="003F6E4F" w:rsidRPr="003F6E4F" w:rsidRDefault="003F6E4F" w:rsidP="003F6E4F">
      <w:pPr>
        <w:numPr>
          <w:ilvl w:val="1"/>
          <w:numId w:val="39"/>
        </w:numPr>
        <w:tabs>
          <w:tab w:val="left" w:pos="0"/>
          <w:tab w:val="left" w:pos="426"/>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Perkant Prekes su akcija:</w:t>
      </w:r>
    </w:p>
    <w:p w14:paraId="094A7E44" w14:textId="77777777" w:rsidR="003F6E4F" w:rsidRPr="003F6E4F" w:rsidRDefault="003F6E4F" w:rsidP="003F6E4F">
      <w:pPr>
        <w:numPr>
          <w:ilvl w:val="2"/>
          <w:numId w:val="39"/>
        </w:numPr>
        <w:tabs>
          <w:tab w:val="left" w:pos="0"/>
          <w:tab w:val="left" w:pos="567"/>
          <w:tab w:val="left" w:pos="993"/>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kai Tiekėjas perkamoms prekėms netaiko akcijos, pasiūlyme nurodyta nuolaida bus taikoma nuo mažmeninės kainos, kuriai nepritaikyta akcija;</w:t>
      </w:r>
    </w:p>
    <w:p w14:paraId="09DAA816" w14:textId="77777777" w:rsidR="003F6E4F" w:rsidRPr="003F6E4F" w:rsidRDefault="003F6E4F" w:rsidP="003F6E4F">
      <w:pPr>
        <w:numPr>
          <w:ilvl w:val="2"/>
          <w:numId w:val="39"/>
        </w:numPr>
        <w:tabs>
          <w:tab w:val="left" w:pos="0"/>
          <w:tab w:val="left" w:pos="567"/>
          <w:tab w:val="left" w:pos="993"/>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kai Tiekėjas perkamoms prekėms taiko akciją, jei Tiekėjo tuo metu galiojanti mažmeninė kaina su akcija yra mažesnė nei Prekei pritaikius sutartyje nurodytą nuolaidą, Prekė privalės būti parduota už mažesnę kainą su akcija.</w:t>
      </w:r>
    </w:p>
    <w:p w14:paraId="50C68C0D" w14:textId="001F8C6E" w:rsidR="003F6E4F" w:rsidRPr="00287D0B" w:rsidRDefault="003F6E4F" w:rsidP="00287D0B">
      <w:pPr>
        <w:numPr>
          <w:ilvl w:val="1"/>
          <w:numId w:val="39"/>
        </w:numPr>
        <w:tabs>
          <w:tab w:val="left" w:pos="0"/>
          <w:tab w:val="left" w:pos="426"/>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 xml:space="preserve">Tiekėjas </w:t>
      </w:r>
      <w:r w:rsidR="00287D0B">
        <w:rPr>
          <w:rFonts w:ascii="Trebuchet MS" w:eastAsia="Calibri" w:hAnsi="Trebuchet MS" w:cs="Tahoma"/>
          <w:kern w:val="0"/>
          <w:sz w:val="22"/>
          <w:szCs w:val="22"/>
          <w14:ligatures w14:val="none"/>
        </w:rPr>
        <w:t>privalo pasiūlymo pateikimo dieną prekyboje turėti ir galėti pasiūlyti</w:t>
      </w:r>
      <w:bookmarkStart w:id="6" w:name="_Hlk89851730"/>
      <w:r w:rsidRPr="00287D0B">
        <w:rPr>
          <w:rFonts w:ascii="Trebuchet MS" w:eastAsia="Calibri" w:hAnsi="Trebuchet MS" w:cs="Tahoma"/>
          <w:kern w:val="0"/>
          <w:sz w:val="22"/>
          <w:szCs w:val="22"/>
          <w14:ligatures w14:val="none"/>
        </w:rPr>
        <w:t xml:space="preserve"> vis</w:t>
      </w:r>
      <w:r w:rsidR="00287D0B">
        <w:rPr>
          <w:rFonts w:ascii="Trebuchet MS" w:eastAsia="Calibri" w:hAnsi="Trebuchet MS" w:cs="Tahoma"/>
          <w:kern w:val="0"/>
          <w:sz w:val="22"/>
          <w:szCs w:val="22"/>
          <w14:ligatures w14:val="none"/>
        </w:rPr>
        <w:t>as</w:t>
      </w:r>
      <w:r w:rsidRPr="00287D0B">
        <w:rPr>
          <w:rFonts w:ascii="Trebuchet MS" w:eastAsia="Calibri" w:hAnsi="Trebuchet MS" w:cs="Tahoma"/>
          <w:kern w:val="0"/>
          <w:sz w:val="22"/>
          <w:szCs w:val="22"/>
          <w14:ligatures w14:val="none"/>
        </w:rPr>
        <w:t xml:space="preserve"> nurodyt</w:t>
      </w:r>
      <w:r w:rsidR="00287D0B">
        <w:rPr>
          <w:rFonts w:ascii="Trebuchet MS" w:eastAsia="Calibri" w:hAnsi="Trebuchet MS" w:cs="Tahoma"/>
          <w:kern w:val="0"/>
          <w:sz w:val="22"/>
          <w:szCs w:val="22"/>
          <w14:ligatures w14:val="none"/>
        </w:rPr>
        <w:t>as</w:t>
      </w:r>
      <w:r w:rsidRPr="00287D0B">
        <w:rPr>
          <w:rFonts w:ascii="Trebuchet MS" w:eastAsia="Calibri" w:hAnsi="Trebuchet MS" w:cs="Tahoma"/>
          <w:kern w:val="0"/>
          <w:sz w:val="22"/>
          <w:szCs w:val="22"/>
          <w14:ligatures w14:val="none"/>
        </w:rPr>
        <w:t xml:space="preserve"> Prek</w:t>
      </w:r>
      <w:r w:rsidR="00287D0B">
        <w:rPr>
          <w:rFonts w:ascii="Trebuchet MS" w:eastAsia="Calibri" w:hAnsi="Trebuchet MS" w:cs="Tahoma"/>
          <w:kern w:val="0"/>
          <w:sz w:val="22"/>
          <w:szCs w:val="22"/>
          <w14:ligatures w14:val="none"/>
        </w:rPr>
        <w:t xml:space="preserve">es ir Prekes iš visų </w:t>
      </w:r>
      <w:r w:rsidRPr="00287D0B">
        <w:rPr>
          <w:rFonts w:ascii="Trebuchet MS" w:eastAsia="Calibri" w:hAnsi="Trebuchet MS" w:cs="Tahoma"/>
          <w:kern w:val="0"/>
          <w:sz w:val="22"/>
          <w:szCs w:val="22"/>
          <w14:ligatures w14:val="none"/>
        </w:rPr>
        <w:t>Prekių grup</w:t>
      </w:r>
      <w:r w:rsidR="00287D0B">
        <w:rPr>
          <w:rFonts w:ascii="Trebuchet MS" w:eastAsia="Calibri" w:hAnsi="Trebuchet MS" w:cs="Tahoma"/>
          <w:kern w:val="0"/>
          <w:sz w:val="22"/>
          <w:szCs w:val="22"/>
          <w14:ligatures w14:val="none"/>
        </w:rPr>
        <w:t>ių.</w:t>
      </w:r>
    </w:p>
    <w:bookmarkEnd w:id="6"/>
    <w:p w14:paraId="6BF7B8D2" w14:textId="18511230" w:rsidR="003F6E4F" w:rsidRPr="00287D0B" w:rsidRDefault="003F6E4F" w:rsidP="00287D0B">
      <w:pPr>
        <w:pStyle w:val="ListParagraph"/>
        <w:numPr>
          <w:ilvl w:val="1"/>
          <w:numId w:val="39"/>
        </w:numPr>
        <w:tabs>
          <w:tab w:val="left" w:pos="0"/>
          <w:tab w:val="left" w:pos="426"/>
          <w:tab w:val="left" w:pos="3828"/>
        </w:tabs>
        <w:spacing w:after="0" w:line="240" w:lineRule="auto"/>
        <w:jc w:val="both"/>
        <w:rPr>
          <w:rFonts w:ascii="Trebuchet MS" w:eastAsia="Calibri" w:hAnsi="Trebuchet MS" w:cs="Tahoma"/>
          <w:kern w:val="0"/>
          <w:sz w:val="22"/>
          <w:szCs w:val="22"/>
          <w14:ligatures w14:val="none"/>
        </w:rPr>
      </w:pPr>
      <w:r w:rsidRPr="00287D0B">
        <w:rPr>
          <w:rFonts w:ascii="Trebuchet MS" w:eastAsia="Calibri" w:hAnsi="Trebuchet MS" w:cs="Tahoma"/>
          <w:kern w:val="0"/>
          <w:sz w:val="22"/>
          <w:szCs w:val="22"/>
          <w14:ligatures w14:val="none"/>
        </w:rPr>
        <w:t>Tiekėjas negali Pirkėjui taikyti neapmokėtos Prekių sumos limito bei kitų Prekių išdavimo apribojimų.</w:t>
      </w:r>
    </w:p>
    <w:p w14:paraId="34D9D85D" w14:textId="6A2F9DAC" w:rsidR="00287D0B" w:rsidRDefault="003F6E4F" w:rsidP="00287D0B">
      <w:pPr>
        <w:numPr>
          <w:ilvl w:val="1"/>
          <w:numId w:val="39"/>
        </w:numPr>
        <w:tabs>
          <w:tab w:val="left" w:pos="567"/>
        </w:tabs>
        <w:spacing w:after="0" w:line="240" w:lineRule="auto"/>
        <w:contextualSpacing/>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lastRenderedPageBreak/>
        <w:t>Pirkėjas sumoka Tiekėjui už faktiškai pristatytas/atsiimtas kokybiškas Prekes per 30 (trisdešimt) kalendorinių dienų nuo Sąskaitos gavimo dienos.</w:t>
      </w:r>
    </w:p>
    <w:p w14:paraId="6816E248" w14:textId="17A1CA48" w:rsidR="003F6E4F" w:rsidRPr="00287D0B" w:rsidRDefault="003F6E4F" w:rsidP="00287D0B">
      <w:pPr>
        <w:numPr>
          <w:ilvl w:val="1"/>
          <w:numId w:val="39"/>
        </w:numPr>
        <w:tabs>
          <w:tab w:val="left" w:pos="567"/>
        </w:tabs>
        <w:spacing w:after="0" w:line="240" w:lineRule="auto"/>
        <w:contextualSpacing/>
        <w:jc w:val="both"/>
        <w:rPr>
          <w:rFonts w:ascii="Trebuchet MS" w:eastAsia="Calibri" w:hAnsi="Trebuchet MS" w:cs="Tahoma"/>
          <w:kern w:val="0"/>
          <w:sz w:val="22"/>
          <w:szCs w:val="22"/>
          <w14:ligatures w14:val="none"/>
        </w:rPr>
      </w:pPr>
      <w:r w:rsidRPr="00287D0B">
        <w:rPr>
          <w:rFonts w:ascii="Trebuchet MS" w:eastAsia="Calibri" w:hAnsi="Trebuchet MS" w:cs="Tahoma"/>
          <w:kern w:val="0"/>
          <w:sz w:val="22"/>
          <w:szCs w:val="22"/>
          <w14:ligatures w14:val="none"/>
        </w:rPr>
        <w:t>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43DED822" w14:textId="77777777" w:rsidR="00287D0B" w:rsidRDefault="003F6E4F" w:rsidP="00287D0B">
      <w:pPr>
        <w:numPr>
          <w:ilvl w:val="1"/>
          <w:numId w:val="39"/>
        </w:numPr>
        <w:tabs>
          <w:tab w:val="left" w:pos="0"/>
          <w:tab w:val="left" w:pos="567"/>
          <w:tab w:val="left" w:pos="709"/>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Tiekėjas visoms parduodamoms prekėms turi suteikti gamintojo garantiją, kuri įsigalioja nuo prekės įsigijimo.</w:t>
      </w:r>
    </w:p>
    <w:p w14:paraId="354D88F6" w14:textId="0E934C32" w:rsidR="003F6E4F" w:rsidRPr="00287D0B" w:rsidRDefault="003F6E4F" w:rsidP="00287D0B">
      <w:pPr>
        <w:numPr>
          <w:ilvl w:val="1"/>
          <w:numId w:val="39"/>
        </w:numPr>
        <w:tabs>
          <w:tab w:val="left" w:pos="0"/>
          <w:tab w:val="left" w:pos="567"/>
          <w:tab w:val="left" w:pos="709"/>
        </w:tabs>
        <w:spacing w:after="0" w:line="240" w:lineRule="auto"/>
        <w:jc w:val="both"/>
        <w:rPr>
          <w:rFonts w:ascii="Trebuchet MS" w:eastAsia="Calibri" w:hAnsi="Trebuchet MS" w:cs="Tahoma"/>
          <w:kern w:val="0"/>
          <w:sz w:val="22"/>
          <w:szCs w:val="22"/>
          <w14:ligatures w14:val="none"/>
        </w:rPr>
      </w:pPr>
      <w:r w:rsidRPr="00287D0B">
        <w:rPr>
          <w:rFonts w:ascii="Trebuchet MS" w:eastAsia="Calibri" w:hAnsi="Trebuchet MS" w:cs="Tahoma"/>
          <w:kern w:val="0"/>
          <w:sz w:val="22"/>
          <w:szCs w:val="22"/>
          <w14:ligatures w14:val="none"/>
        </w:rPr>
        <w:t>Prekių grąžinimas ir keitimas turi būti vykdomas Lietuvos Respublikos civilinio kodekso 6.362 straipsnio 4 dalies ir Mažmeninės prekybos taisyklių (aktuali redakcija) nuostatomis.</w:t>
      </w:r>
    </w:p>
    <w:p w14:paraId="7A8C0AF9" w14:textId="77777777" w:rsidR="003F6E4F" w:rsidRPr="003F6E4F" w:rsidRDefault="003F6E4F" w:rsidP="003F6E4F">
      <w:pPr>
        <w:tabs>
          <w:tab w:val="left" w:pos="0"/>
          <w:tab w:val="left" w:pos="851"/>
          <w:tab w:val="left" w:pos="1134"/>
          <w:tab w:val="left" w:pos="3828"/>
        </w:tabs>
        <w:spacing w:after="0" w:line="240" w:lineRule="auto"/>
        <w:ind w:firstLine="567"/>
        <w:jc w:val="both"/>
        <w:rPr>
          <w:rFonts w:ascii="Trebuchet MS" w:eastAsia="Calibri" w:hAnsi="Trebuchet MS" w:cs="Tahoma"/>
          <w:i/>
          <w:iCs/>
          <w:kern w:val="0"/>
          <w:sz w:val="22"/>
          <w:szCs w:val="22"/>
          <w14:ligatures w14:val="none"/>
        </w:rPr>
      </w:pPr>
    </w:p>
    <w:p w14:paraId="698DE8D7" w14:textId="77777777" w:rsidR="003F6E4F" w:rsidRPr="003F6E4F" w:rsidRDefault="003F6E4F" w:rsidP="003F6E4F">
      <w:p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 xml:space="preserve">4. ŽALIEJI VIEŠŲJŲ PIRKIMŲ (TOLIAU - ŽVP) REIKALAVIMAI </w:t>
      </w:r>
    </w:p>
    <w:p w14:paraId="042A8003" w14:textId="77777777" w:rsidR="003F6E4F" w:rsidRPr="003F6E4F" w:rsidRDefault="003F6E4F" w:rsidP="003F6E4F">
      <w:pPr>
        <w:tabs>
          <w:tab w:val="left" w:pos="0"/>
          <w:tab w:val="left" w:pos="426"/>
          <w:tab w:val="left" w:pos="851"/>
          <w:tab w:val="left" w:pos="3828"/>
        </w:tabs>
        <w:spacing w:after="0" w:line="240" w:lineRule="auto"/>
        <w:jc w:val="both"/>
        <w:rPr>
          <w:rFonts w:ascii="Trebuchet MS" w:eastAsia="Calibri" w:hAnsi="Trebuchet MS" w:cs="Times New Roman"/>
          <w:i/>
          <w:iCs/>
          <w:kern w:val="0"/>
          <w:sz w:val="22"/>
          <w:szCs w:val="22"/>
          <w14:ligatures w14:val="none"/>
        </w:rPr>
      </w:pPr>
      <w:r w:rsidRPr="003F6E4F">
        <w:rPr>
          <w:rFonts w:ascii="Trebuchet MS" w:eastAsia="Calibri" w:hAnsi="Trebuchet MS" w:cs="Tahoma"/>
          <w:iCs/>
          <w:kern w:val="0"/>
          <w:sz w:val="22"/>
          <w:szCs w:val="22"/>
          <w14:ligatures w14:val="none"/>
        </w:rPr>
        <w:t>4.1. Sutarties vykdymui taikomi žalieji viešųjų pirkimų (toliau – ŽVP) reikalavimai:</w:t>
      </w:r>
    </w:p>
    <w:p w14:paraId="6D7DA8E3" w14:textId="77777777" w:rsidR="003F6E4F" w:rsidRPr="003F6E4F" w:rsidRDefault="003F6E4F" w:rsidP="003F6E4F">
      <w:pPr>
        <w:numPr>
          <w:ilvl w:val="2"/>
          <w:numId w:val="41"/>
        </w:numPr>
        <w:tabs>
          <w:tab w:val="left" w:pos="0"/>
          <w:tab w:val="left" w:pos="567"/>
          <w:tab w:val="left" w:pos="709"/>
        </w:tabs>
        <w:spacing w:after="0" w:line="240" w:lineRule="auto"/>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viešojo pirkimo ir sutarties vykdymo metu bendravimas ir sutarties pasirašymas tarp Tiekėjo ir Pirkėjo bus vykdomas tik elektroninėmis priemonėmis (CVP IS priemonėmis, telefonu, elektroniniu paštu, ar kt.);</w:t>
      </w:r>
    </w:p>
    <w:p w14:paraId="08C4F658" w14:textId="51E32422" w:rsidR="003F6E4F" w:rsidRPr="003F6E4F" w:rsidRDefault="003F6E4F" w:rsidP="003F6E4F">
      <w:pPr>
        <w:numPr>
          <w:ilvl w:val="2"/>
          <w:numId w:val="41"/>
        </w:numPr>
        <w:tabs>
          <w:tab w:val="left" w:pos="0"/>
          <w:tab w:val="left" w:pos="426"/>
          <w:tab w:val="left" w:pos="709"/>
        </w:tabs>
        <w:spacing w:after="0" w:line="240" w:lineRule="auto"/>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 xml:space="preserve">tiekėjas </w:t>
      </w:r>
      <w:r w:rsidR="00287D0B">
        <w:rPr>
          <w:rFonts w:ascii="Trebuchet MS" w:eastAsia="Calibri" w:hAnsi="Trebuchet MS" w:cs="Tahoma"/>
          <w:iCs/>
          <w:kern w:val="0"/>
          <w:sz w:val="22"/>
          <w:szCs w:val="22"/>
          <w14:ligatures w14:val="none"/>
        </w:rPr>
        <w:t>privalo</w:t>
      </w:r>
      <w:r w:rsidRPr="003F6E4F">
        <w:rPr>
          <w:rFonts w:ascii="Trebuchet MS" w:eastAsia="Calibri" w:hAnsi="Trebuchet MS" w:cs="Tahoma"/>
          <w:iCs/>
          <w:kern w:val="0"/>
          <w:sz w:val="22"/>
          <w:szCs w:val="22"/>
          <w14:ligatures w14:val="none"/>
        </w:rPr>
        <w:t xml:space="preserve"> mažinti popieriaus sunaudojimą, atsisakyti nebūtino dokumentų kopijavimo ir spausdinimo, jeigu bus naudojamos kanceliarinės prekės, jos turi būti pagamintos iš perdirbtų žaliavų arba tinkamos perdirbimui;</w:t>
      </w:r>
    </w:p>
    <w:p w14:paraId="072B3469" w14:textId="7556219D" w:rsidR="003F6E4F" w:rsidRPr="003F6E4F" w:rsidRDefault="003F6E4F" w:rsidP="003F6E4F">
      <w:pPr>
        <w:numPr>
          <w:ilvl w:val="2"/>
          <w:numId w:val="41"/>
        </w:numPr>
        <w:shd w:val="clear" w:color="auto" w:fill="FFFFFF"/>
        <w:tabs>
          <w:tab w:val="left" w:pos="0"/>
          <w:tab w:val="left" w:pos="567"/>
          <w:tab w:val="left" w:pos="709"/>
        </w:tabs>
        <w:spacing w:after="0" w:line="269" w:lineRule="exact"/>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 xml:space="preserve">tiekėjas privalo užtikrinti, kad sutarties vykdymo metu Prekės būtų pristatomos darbo dienomis ne piko valandomis, t. y. </w:t>
      </w:r>
      <w:r w:rsidRPr="003F6E4F">
        <w:rPr>
          <w:rFonts w:ascii="Trebuchet MS" w:eastAsia="Calibri" w:hAnsi="Trebuchet MS" w:cs="Tahoma"/>
          <w:color w:val="000000"/>
          <w:kern w:val="0"/>
          <w:sz w:val="22"/>
          <w:szCs w:val="22"/>
          <w14:ligatures w14:val="none"/>
        </w:rPr>
        <w:t>I-IV 7:30 – 11:30 val.; 12:00 – 16:15 val., V 7:30 – 11:30 val.; 12:00 – 15:00</w:t>
      </w:r>
      <w:r w:rsidR="00287D0B">
        <w:rPr>
          <w:rFonts w:ascii="Trebuchet MS" w:eastAsia="Calibri" w:hAnsi="Trebuchet MS" w:cs="Tahoma"/>
          <w:color w:val="000000"/>
          <w:kern w:val="0"/>
          <w:sz w:val="22"/>
          <w:szCs w:val="22"/>
          <w14:ligatures w14:val="none"/>
        </w:rPr>
        <w:t> </w:t>
      </w:r>
      <w:r w:rsidRPr="003F6E4F">
        <w:rPr>
          <w:rFonts w:ascii="Trebuchet MS" w:eastAsia="Calibri" w:hAnsi="Trebuchet MS" w:cs="Tahoma"/>
          <w:color w:val="000000"/>
          <w:kern w:val="0"/>
          <w:sz w:val="22"/>
          <w:szCs w:val="22"/>
          <w14:ligatures w14:val="none"/>
        </w:rPr>
        <w:t>val.</w:t>
      </w:r>
      <w:r w:rsidRPr="003F6E4F" w:rsidDel="00DC2A4E">
        <w:rPr>
          <w:rFonts w:ascii="Trebuchet MS" w:eastAsia="Calibri" w:hAnsi="Trebuchet MS" w:cs="Tahoma"/>
          <w:iCs/>
          <w:kern w:val="0"/>
          <w:sz w:val="22"/>
          <w:szCs w:val="22"/>
          <w14:ligatures w14:val="none"/>
        </w:rPr>
        <w:t xml:space="preserve"> </w:t>
      </w:r>
      <w:r w:rsidRPr="003F6E4F">
        <w:rPr>
          <w:rFonts w:ascii="Trebuchet MS" w:eastAsia="Calibri" w:hAnsi="Trebuchet MS" w:cs="Tahoma"/>
          <w:iCs/>
          <w:kern w:val="0"/>
          <w:sz w:val="22"/>
          <w:szCs w:val="22"/>
          <w14:ligatures w14:val="none"/>
        </w:rPr>
        <w:t>užsakyme nurodytu adresu;</w:t>
      </w:r>
    </w:p>
    <w:p w14:paraId="1F865A97" w14:textId="77777777" w:rsidR="003F6E4F" w:rsidRPr="003F6E4F" w:rsidRDefault="003F6E4F" w:rsidP="003F6E4F">
      <w:pPr>
        <w:numPr>
          <w:ilvl w:val="2"/>
          <w:numId w:val="41"/>
        </w:numPr>
        <w:shd w:val="clear" w:color="auto" w:fill="FFFFFF"/>
        <w:tabs>
          <w:tab w:val="left" w:pos="0"/>
          <w:tab w:val="left" w:pos="567"/>
          <w:tab w:val="left" w:pos="709"/>
        </w:tabs>
        <w:spacing w:after="0" w:line="269" w:lineRule="exact"/>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004E2069" w14:textId="77777777" w:rsidR="003F6E4F" w:rsidRPr="003F6E4F" w:rsidRDefault="003F6E4F" w:rsidP="003F6E4F">
      <w:pPr>
        <w:tabs>
          <w:tab w:val="left" w:pos="0"/>
          <w:tab w:val="left" w:pos="851"/>
          <w:tab w:val="left" w:pos="1134"/>
          <w:tab w:val="left" w:pos="3828"/>
        </w:tabs>
        <w:spacing w:after="0" w:line="240" w:lineRule="auto"/>
        <w:ind w:firstLine="567"/>
        <w:jc w:val="both"/>
        <w:rPr>
          <w:rFonts w:ascii="Trebuchet MS" w:eastAsia="Calibri" w:hAnsi="Trebuchet MS" w:cs="Tahoma"/>
          <w:i/>
          <w:iCs/>
          <w:kern w:val="0"/>
          <w:sz w:val="22"/>
          <w:szCs w:val="22"/>
          <w14:ligatures w14:val="none"/>
        </w:rPr>
      </w:pPr>
    </w:p>
    <w:p w14:paraId="503E0F8B" w14:textId="77777777" w:rsidR="003F6E4F" w:rsidRPr="003F6E4F" w:rsidRDefault="003F6E4F" w:rsidP="003F6E4F">
      <w:pPr>
        <w:pBdr>
          <w:top w:val="single" w:sz="12" w:space="1" w:color="auto"/>
          <w:bottom w:val="single" w:sz="12" w:space="0"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5. DOKUMENTAI, REIKALINGI PIRKIMO OBJEKTO TECHNINĖMS SAVYBĖMS IR KOKYBEI PATVIRTINTI</w:t>
      </w:r>
    </w:p>
    <w:p w14:paraId="77E73890"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Su įsigytomis Prekėmis Pirkėjui elektroniniu paštu pateikiamas krovinio pristatymo važtaraštis arba kitas dokumentas, kuriame nurodomas Prekių asortimentas ir kiekis.</w:t>
      </w:r>
    </w:p>
    <w:p w14:paraId="7C71D835" w14:textId="04547DDF"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Su įsigytoms Prekėms elektroniniu paštu turi būti pateikiama visa Prekių gamintojo pridedama (komplektuojama) dokumentacija, t.</w:t>
      </w:r>
      <w:r w:rsidR="00287D0B">
        <w:rPr>
          <w:rFonts w:ascii="Trebuchet MS" w:eastAsia="Calibri" w:hAnsi="Trebuchet MS" w:cs="Tahoma"/>
          <w:kern w:val="0"/>
          <w:sz w:val="22"/>
          <w:szCs w:val="22"/>
          <w14:ligatures w14:val="none"/>
        </w:rPr>
        <w:t xml:space="preserve"> </w:t>
      </w:r>
      <w:r w:rsidRPr="003F6E4F">
        <w:rPr>
          <w:rFonts w:ascii="Trebuchet MS" w:eastAsia="Calibri" w:hAnsi="Trebuchet MS" w:cs="Tahoma"/>
          <w:kern w:val="0"/>
          <w:sz w:val="22"/>
          <w:szCs w:val="22"/>
          <w14:ligatures w14:val="none"/>
        </w:rPr>
        <w:t>y. gamintojo sertifikatai, kokybės pažymėjimai, medžiagų kokybės deklaracijos, montavimo, surinkimo instrukcijos, vartotojo instrukcijos ir kita (priklausomai nuo Prekių rūšies).</w:t>
      </w:r>
    </w:p>
    <w:p w14:paraId="368058AC"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14:paraId="74D69C37"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Visa su Prekėmis pateikiama dokumentacija turi atitikti galiojančių teisės aktų reikalavimus.</w:t>
      </w:r>
    </w:p>
    <w:p w14:paraId="6833F319"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 xml:space="preserve">Dokumentai pateikiami lietuvių arba originalo kalba su vertimu į lietuvių kalbą. </w:t>
      </w:r>
    </w:p>
    <w:p w14:paraId="2C01EF82" w14:textId="77777777" w:rsidR="003F6E4F" w:rsidRPr="003F6E4F" w:rsidRDefault="003F6E4F" w:rsidP="003F6E4F">
      <w:pPr>
        <w:tabs>
          <w:tab w:val="left" w:pos="0"/>
          <w:tab w:val="left" w:pos="426"/>
          <w:tab w:val="left" w:pos="1134"/>
          <w:tab w:val="left" w:pos="3828"/>
        </w:tabs>
        <w:spacing w:after="0" w:line="240" w:lineRule="auto"/>
        <w:ind w:left="567"/>
        <w:jc w:val="both"/>
        <w:rPr>
          <w:rFonts w:ascii="Trebuchet MS" w:eastAsia="Calibri" w:hAnsi="Trebuchet MS" w:cs="Tahoma"/>
          <w:kern w:val="0"/>
          <w:sz w:val="22"/>
          <w:szCs w:val="22"/>
          <w14:ligatures w14:val="none"/>
        </w:rPr>
      </w:pPr>
    </w:p>
    <w:p w14:paraId="614E1781" w14:textId="77777777" w:rsidR="003F6E4F" w:rsidRPr="003F6E4F" w:rsidRDefault="003F6E4F" w:rsidP="003F6E4F">
      <w:pPr>
        <w:pBdr>
          <w:top w:val="single" w:sz="12" w:space="1" w:color="auto"/>
          <w:bottom w:val="single" w:sz="12" w:space="0"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6. PRIEDAI:</w:t>
      </w:r>
    </w:p>
    <w:p w14:paraId="0BE8A26F" w14:textId="77777777" w:rsidR="003F6E4F" w:rsidRPr="003F6E4F" w:rsidRDefault="003F6E4F" w:rsidP="003F6E4F">
      <w:pPr>
        <w:numPr>
          <w:ilvl w:val="1"/>
          <w:numId w:val="43"/>
        </w:numPr>
        <w:shd w:val="clear" w:color="auto" w:fill="FFFFFF"/>
        <w:tabs>
          <w:tab w:val="left" w:pos="0"/>
          <w:tab w:val="left" w:pos="90"/>
          <w:tab w:val="left" w:pos="851"/>
          <w:tab w:val="left" w:pos="1134"/>
          <w:tab w:val="left" w:pos="3828"/>
        </w:tabs>
        <w:spacing w:after="0" w:line="240" w:lineRule="auto"/>
        <w:ind w:left="426" w:hanging="426"/>
        <w:jc w:val="both"/>
        <w:rPr>
          <w:rFonts w:ascii="Trebuchet MS" w:eastAsia="Arial Unicode MS" w:hAnsi="Trebuchet MS" w:cs="Tahoma"/>
          <w:color w:val="000000"/>
          <w:kern w:val="0"/>
          <w:sz w:val="22"/>
          <w:szCs w:val="22"/>
          <w:lang w:eastAsia="lt-LT"/>
          <w14:ligatures w14:val="none"/>
        </w:rPr>
      </w:pPr>
      <w:r w:rsidRPr="003F6E4F">
        <w:rPr>
          <w:rFonts w:ascii="Trebuchet MS" w:eastAsia="Arial Unicode MS" w:hAnsi="Trebuchet MS" w:cs="Tahoma"/>
          <w:color w:val="000000"/>
          <w:kern w:val="0"/>
          <w:sz w:val="22"/>
          <w:szCs w:val="22"/>
          <w:lang w:eastAsia="lt-LT"/>
          <w14:ligatures w14:val="none"/>
        </w:rPr>
        <w:t>Priedas: Prekių grupės (Priedas Nr.1) ir Prekių specifikacija, Tiekėjų pateiktų pasiūlymų vertinimui (Priedas Nr.2).</w:t>
      </w:r>
    </w:p>
    <w:p w14:paraId="76AC2562"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45230F1F"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D07EF1A"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46CA64A"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373449D0"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C007DBC" w14:textId="77777777" w:rsid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5EF900CD" w14:textId="77777777" w:rsidR="00287D0B" w:rsidRPr="003F6E4F" w:rsidRDefault="00287D0B"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9E498F2" w14:textId="77777777" w:rsidR="003F6E4F" w:rsidRPr="003F6E4F" w:rsidRDefault="003F6E4F" w:rsidP="003F6E4F">
      <w:pPr>
        <w:keepNext/>
        <w:keepLines/>
        <w:spacing w:before="120" w:after="0" w:line="240" w:lineRule="auto"/>
        <w:ind w:left="7088"/>
        <w:jc w:val="both"/>
        <w:outlineLvl w:val="1"/>
        <w:rPr>
          <w:rFonts w:ascii="Trebuchet MS" w:eastAsia="Calibri" w:hAnsi="Trebuchet MS" w:cs="Calibri"/>
          <w:color w:val="0070C0"/>
          <w:kern w:val="0"/>
          <w:sz w:val="22"/>
          <w:szCs w:val="22"/>
          <w:lang w:eastAsia="lt-LT"/>
          <w14:ligatures w14:val="none"/>
        </w:rPr>
      </w:pPr>
      <w:bookmarkStart w:id="7" w:name="_Hlk202188641"/>
      <w:r w:rsidRPr="003F6E4F">
        <w:rPr>
          <w:rFonts w:ascii="Trebuchet MS" w:eastAsia="Calibri" w:hAnsi="Trebuchet MS" w:cs="Calibri"/>
          <w:color w:val="0070C0"/>
          <w:kern w:val="0"/>
          <w:sz w:val="22"/>
          <w:szCs w:val="22"/>
          <w:lang w:eastAsia="lt-LT"/>
          <w14:ligatures w14:val="none"/>
        </w:rPr>
        <w:lastRenderedPageBreak/>
        <w:t>Pirkimo specialiųjų sąlygų 2 priedas „Techninė specifikacija“</w:t>
      </w:r>
    </w:p>
    <w:p w14:paraId="01CC5B4D" w14:textId="77777777" w:rsidR="003F6E4F" w:rsidRPr="003F6E4F" w:rsidRDefault="003F6E4F" w:rsidP="003F6E4F">
      <w:pPr>
        <w:autoSpaceDN w:val="0"/>
        <w:spacing w:line="240" w:lineRule="auto"/>
        <w:ind w:left="5792" w:firstLine="1296"/>
        <w:jc w:val="both"/>
        <w:textAlignment w:val="baseline"/>
        <w:rPr>
          <w:rFonts w:ascii="Trebuchet MS" w:eastAsia="Calibri" w:hAnsi="Trebuchet MS" w:cs="Times New Roman"/>
          <w:iCs/>
          <w:kern w:val="0"/>
          <w:sz w:val="22"/>
          <w:szCs w:val="22"/>
          <w14:ligatures w14:val="none"/>
        </w:rPr>
      </w:pPr>
      <w:r w:rsidRPr="003F6E4F">
        <w:rPr>
          <w:rFonts w:ascii="Trebuchet MS" w:eastAsia="Calibri" w:hAnsi="Trebuchet MS" w:cs="Times New Roman"/>
          <w:iCs/>
          <w:kern w:val="0"/>
          <w:sz w:val="22"/>
          <w:szCs w:val="22"/>
          <w14:ligatures w14:val="none"/>
        </w:rPr>
        <w:t>Priedas Nr. 1</w:t>
      </w:r>
    </w:p>
    <w:bookmarkEnd w:id="7"/>
    <w:p w14:paraId="17D75538" w14:textId="77777777" w:rsidR="003F6E4F" w:rsidRPr="003F6E4F" w:rsidRDefault="003F6E4F" w:rsidP="003F6E4F">
      <w:pPr>
        <w:autoSpaceDN w:val="0"/>
        <w:spacing w:line="240" w:lineRule="auto"/>
        <w:ind w:firstLine="567"/>
        <w:jc w:val="center"/>
        <w:textAlignment w:val="baseline"/>
        <w:rPr>
          <w:rFonts w:ascii="Trebuchet MS" w:eastAsia="Calibri" w:hAnsi="Trebuchet MS" w:cs="Times New Roman"/>
          <w:b/>
          <w:bCs/>
          <w:iCs/>
          <w:kern w:val="0"/>
          <w:sz w:val="22"/>
          <w:szCs w:val="22"/>
          <w14:ligatures w14:val="none"/>
        </w:rPr>
      </w:pPr>
      <w:r w:rsidRPr="003F6E4F">
        <w:rPr>
          <w:rFonts w:ascii="Trebuchet MS" w:eastAsia="Calibri" w:hAnsi="Trebuchet MS" w:cs="Times New Roman"/>
          <w:b/>
          <w:bCs/>
          <w:iCs/>
          <w:kern w:val="0"/>
          <w:sz w:val="22"/>
          <w:szCs w:val="22"/>
          <w14:ligatures w14:val="none"/>
        </w:rPr>
        <w:t xml:space="preserve">PREKIŲ GRUPĖS </w:t>
      </w:r>
    </w:p>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021"/>
      </w:tblGrid>
      <w:tr w:rsidR="003F6E4F" w:rsidRPr="003F6E4F" w14:paraId="0CAF6832" w14:textId="77777777" w:rsidTr="00A60188">
        <w:trPr>
          <w:trHeight w:val="737"/>
        </w:trPr>
        <w:tc>
          <w:tcPr>
            <w:tcW w:w="988" w:type="dxa"/>
            <w:shd w:val="clear" w:color="000000" w:fill="FFFFFF"/>
            <w:vAlign w:val="center"/>
            <w:hideMark/>
          </w:tcPr>
          <w:p w14:paraId="3AECFA52" w14:textId="77777777" w:rsidR="003F6E4F" w:rsidRPr="003F6E4F" w:rsidRDefault="003F6E4F" w:rsidP="003F6E4F">
            <w:pPr>
              <w:spacing w:after="0" w:line="240" w:lineRule="auto"/>
              <w:jc w:val="center"/>
              <w:rPr>
                <w:rFonts w:ascii="Trebuchet MS" w:eastAsia="Times New Roman" w:hAnsi="Trebuchet MS" w:cs="Calibri"/>
                <w:b/>
                <w:bCs/>
                <w:color w:val="000000"/>
                <w:kern w:val="0"/>
                <w:sz w:val="22"/>
                <w:szCs w:val="22"/>
                <w:lang w:eastAsia="lt-LT"/>
                <w14:ligatures w14:val="none"/>
              </w:rPr>
            </w:pPr>
            <w:r w:rsidRPr="003F6E4F">
              <w:rPr>
                <w:rFonts w:ascii="Trebuchet MS" w:eastAsia="Times New Roman" w:hAnsi="Trebuchet MS" w:cs="Calibri"/>
                <w:b/>
                <w:bCs/>
                <w:color w:val="000000"/>
                <w:kern w:val="0"/>
                <w:sz w:val="22"/>
                <w:szCs w:val="22"/>
                <w:lang w:eastAsia="lt-LT"/>
                <w14:ligatures w14:val="none"/>
              </w:rPr>
              <w:t>Eil. Nr.</w:t>
            </w:r>
          </w:p>
        </w:tc>
        <w:tc>
          <w:tcPr>
            <w:tcW w:w="1559" w:type="dxa"/>
            <w:shd w:val="clear" w:color="000000" w:fill="FFFFFF"/>
            <w:vAlign w:val="center"/>
            <w:hideMark/>
          </w:tcPr>
          <w:p w14:paraId="304BF661" w14:textId="77777777" w:rsidR="003F6E4F" w:rsidRPr="003F6E4F" w:rsidRDefault="003F6E4F" w:rsidP="003F6E4F">
            <w:pPr>
              <w:spacing w:after="0" w:line="240" w:lineRule="auto"/>
              <w:jc w:val="center"/>
              <w:rPr>
                <w:rFonts w:ascii="Trebuchet MS" w:eastAsia="Times New Roman" w:hAnsi="Trebuchet MS" w:cs="Calibri"/>
                <w:b/>
                <w:bCs/>
                <w:color w:val="000000"/>
                <w:kern w:val="0"/>
                <w:sz w:val="22"/>
                <w:szCs w:val="22"/>
                <w:lang w:eastAsia="lt-LT"/>
                <w14:ligatures w14:val="none"/>
              </w:rPr>
            </w:pPr>
            <w:r w:rsidRPr="003F6E4F">
              <w:rPr>
                <w:rFonts w:ascii="Trebuchet MS" w:eastAsia="Times New Roman" w:hAnsi="Trebuchet MS" w:cs="Calibri"/>
                <w:b/>
                <w:bCs/>
                <w:color w:val="000000"/>
                <w:kern w:val="0"/>
                <w:sz w:val="22"/>
                <w:szCs w:val="22"/>
                <w:lang w:eastAsia="lt-LT"/>
                <w14:ligatures w14:val="none"/>
              </w:rPr>
              <w:t>BVPŽ kodas</w:t>
            </w:r>
          </w:p>
        </w:tc>
        <w:tc>
          <w:tcPr>
            <w:tcW w:w="8021" w:type="dxa"/>
            <w:shd w:val="clear" w:color="000000" w:fill="FFFFFF"/>
            <w:vAlign w:val="center"/>
            <w:hideMark/>
          </w:tcPr>
          <w:p w14:paraId="6D37B1DD" w14:textId="77777777" w:rsidR="003F6E4F" w:rsidRPr="003F6E4F" w:rsidRDefault="003F6E4F" w:rsidP="003F6E4F">
            <w:pPr>
              <w:spacing w:after="0" w:line="240" w:lineRule="auto"/>
              <w:jc w:val="center"/>
              <w:rPr>
                <w:rFonts w:ascii="Trebuchet MS" w:eastAsia="Times New Roman" w:hAnsi="Trebuchet MS" w:cs="Calibri"/>
                <w:b/>
                <w:bCs/>
                <w:color w:val="000000"/>
                <w:kern w:val="0"/>
                <w:sz w:val="22"/>
                <w:szCs w:val="22"/>
                <w:lang w:eastAsia="lt-LT"/>
                <w14:ligatures w14:val="none"/>
              </w:rPr>
            </w:pPr>
            <w:r w:rsidRPr="003F6E4F">
              <w:rPr>
                <w:rFonts w:ascii="Trebuchet MS" w:eastAsia="Times New Roman" w:hAnsi="Trebuchet MS" w:cs="Calibri"/>
                <w:b/>
                <w:bCs/>
                <w:color w:val="000000"/>
                <w:kern w:val="0"/>
                <w:sz w:val="22"/>
                <w:szCs w:val="22"/>
                <w:lang w:eastAsia="lt-LT"/>
                <w14:ligatures w14:val="none"/>
              </w:rPr>
              <w:t>Prekių grupių pavadinimai</w:t>
            </w:r>
          </w:p>
        </w:tc>
      </w:tr>
      <w:tr w:rsidR="003F6E4F" w:rsidRPr="003F6E4F" w14:paraId="5591A6CA" w14:textId="77777777" w:rsidTr="00A60188">
        <w:trPr>
          <w:trHeight w:val="340"/>
        </w:trPr>
        <w:tc>
          <w:tcPr>
            <w:tcW w:w="988" w:type="dxa"/>
            <w:shd w:val="clear" w:color="000000" w:fill="FFFFFF"/>
            <w:noWrap/>
            <w:vAlign w:val="center"/>
          </w:tcPr>
          <w:p w14:paraId="403CF1D9" w14:textId="77777777" w:rsidR="003F6E4F" w:rsidRPr="003F6E4F" w:rsidRDefault="003F6E4F" w:rsidP="003F6E4F">
            <w:pPr>
              <w:spacing w:after="0" w:line="240" w:lineRule="auto"/>
              <w:jc w:val="center"/>
              <w:rPr>
                <w:rFonts w:ascii="Trebuchet MS" w:eastAsia="Times New Roman" w:hAnsi="Trebuchet MS" w:cs="Calibri"/>
                <w:i/>
                <w:iCs/>
                <w:color w:val="000000"/>
                <w:kern w:val="0"/>
                <w:sz w:val="22"/>
                <w:szCs w:val="22"/>
                <w:lang w:eastAsia="lt-LT"/>
                <w14:ligatures w14:val="none"/>
              </w:rPr>
            </w:pPr>
            <w:r w:rsidRPr="003F6E4F">
              <w:rPr>
                <w:rFonts w:ascii="Trebuchet MS" w:eastAsia="Times New Roman" w:hAnsi="Trebuchet MS" w:cs="Calibri"/>
                <w:i/>
                <w:iCs/>
                <w:color w:val="000000"/>
                <w:kern w:val="0"/>
                <w:sz w:val="22"/>
                <w:szCs w:val="22"/>
                <w:lang w:eastAsia="lt-LT"/>
                <w14:ligatures w14:val="none"/>
              </w:rPr>
              <w:t>1</w:t>
            </w:r>
          </w:p>
        </w:tc>
        <w:tc>
          <w:tcPr>
            <w:tcW w:w="1559" w:type="dxa"/>
            <w:shd w:val="clear" w:color="000000" w:fill="FFFFFF"/>
            <w:noWrap/>
            <w:vAlign w:val="center"/>
          </w:tcPr>
          <w:p w14:paraId="7D16E7B2" w14:textId="77777777" w:rsidR="003F6E4F" w:rsidRPr="003F6E4F" w:rsidRDefault="003F6E4F" w:rsidP="003F6E4F">
            <w:pPr>
              <w:spacing w:after="0" w:line="240" w:lineRule="auto"/>
              <w:jc w:val="center"/>
              <w:rPr>
                <w:rFonts w:ascii="Trebuchet MS" w:eastAsia="Times New Roman" w:hAnsi="Trebuchet MS" w:cs="Calibri"/>
                <w:i/>
                <w:iCs/>
                <w:color w:val="000000"/>
                <w:kern w:val="0"/>
                <w:sz w:val="22"/>
                <w:szCs w:val="22"/>
                <w:lang w:eastAsia="lt-LT"/>
                <w14:ligatures w14:val="none"/>
              </w:rPr>
            </w:pPr>
            <w:r w:rsidRPr="003F6E4F">
              <w:rPr>
                <w:rFonts w:ascii="Trebuchet MS" w:eastAsia="Times New Roman" w:hAnsi="Trebuchet MS" w:cs="Calibri"/>
                <w:i/>
                <w:iCs/>
                <w:color w:val="000000"/>
                <w:kern w:val="0"/>
                <w:sz w:val="22"/>
                <w:szCs w:val="22"/>
                <w:lang w:eastAsia="lt-LT"/>
                <w14:ligatures w14:val="none"/>
              </w:rPr>
              <w:t>2</w:t>
            </w:r>
          </w:p>
        </w:tc>
        <w:tc>
          <w:tcPr>
            <w:tcW w:w="8021" w:type="dxa"/>
            <w:shd w:val="clear" w:color="000000" w:fill="FFFFFF"/>
            <w:vAlign w:val="center"/>
          </w:tcPr>
          <w:p w14:paraId="72C39E02" w14:textId="77777777" w:rsidR="003F6E4F" w:rsidRPr="003F6E4F" w:rsidRDefault="003F6E4F" w:rsidP="003F6E4F">
            <w:pPr>
              <w:spacing w:after="0" w:line="240" w:lineRule="auto"/>
              <w:jc w:val="center"/>
              <w:rPr>
                <w:rFonts w:ascii="Trebuchet MS" w:eastAsia="Times New Roman" w:hAnsi="Trebuchet MS" w:cs="Calibri"/>
                <w:i/>
                <w:iCs/>
                <w:color w:val="000000"/>
                <w:kern w:val="0"/>
                <w:sz w:val="22"/>
                <w:szCs w:val="22"/>
                <w:lang w:eastAsia="lt-LT"/>
                <w14:ligatures w14:val="none"/>
              </w:rPr>
            </w:pPr>
            <w:r w:rsidRPr="003F6E4F">
              <w:rPr>
                <w:rFonts w:ascii="Trebuchet MS" w:eastAsia="Times New Roman" w:hAnsi="Trebuchet MS" w:cs="Calibri"/>
                <w:i/>
                <w:iCs/>
                <w:color w:val="000000"/>
                <w:kern w:val="0"/>
                <w:sz w:val="22"/>
                <w:szCs w:val="22"/>
                <w:lang w:eastAsia="lt-LT"/>
                <w14:ligatures w14:val="none"/>
              </w:rPr>
              <w:t>3</w:t>
            </w:r>
          </w:p>
        </w:tc>
      </w:tr>
      <w:tr w:rsidR="003F6E4F" w:rsidRPr="003F6E4F" w14:paraId="11892B82" w14:textId="77777777" w:rsidTr="00A60188">
        <w:trPr>
          <w:trHeight w:val="340"/>
        </w:trPr>
        <w:tc>
          <w:tcPr>
            <w:tcW w:w="988" w:type="dxa"/>
            <w:shd w:val="clear" w:color="000000" w:fill="FFFFFF"/>
            <w:noWrap/>
            <w:vAlign w:val="center"/>
            <w:hideMark/>
          </w:tcPr>
          <w:p w14:paraId="4FB87B28"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1.</w:t>
            </w:r>
          </w:p>
        </w:tc>
        <w:tc>
          <w:tcPr>
            <w:tcW w:w="1559" w:type="dxa"/>
            <w:shd w:val="clear" w:color="000000" w:fill="FFFFFF"/>
            <w:noWrap/>
            <w:vAlign w:val="center"/>
            <w:hideMark/>
          </w:tcPr>
          <w:p w14:paraId="73599D52"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4FF5534A"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xml:space="preserve">Statybinės ir apdailos medžiagos </w:t>
            </w:r>
          </w:p>
        </w:tc>
      </w:tr>
      <w:tr w:rsidR="003F6E4F" w:rsidRPr="003F6E4F" w14:paraId="1B4A3527" w14:textId="77777777" w:rsidTr="00A60188">
        <w:trPr>
          <w:trHeight w:val="283"/>
        </w:trPr>
        <w:tc>
          <w:tcPr>
            <w:tcW w:w="988" w:type="dxa"/>
            <w:shd w:val="clear" w:color="000000" w:fill="FFFFFF"/>
            <w:noWrap/>
            <w:vAlign w:val="center"/>
            <w:hideMark/>
          </w:tcPr>
          <w:p w14:paraId="5656C3B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w:t>
            </w:r>
          </w:p>
        </w:tc>
        <w:tc>
          <w:tcPr>
            <w:tcW w:w="1559" w:type="dxa"/>
            <w:shd w:val="clear" w:color="000000" w:fill="FFFFFF"/>
            <w:noWrap/>
            <w:vAlign w:val="center"/>
            <w:hideMark/>
          </w:tcPr>
          <w:p w14:paraId="599FF543"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14210000-6</w:t>
            </w:r>
          </w:p>
        </w:tc>
        <w:tc>
          <w:tcPr>
            <w:tcW w:w="8021" w:type="dxa"/>
            <w:shd w:val="clear" w:color="000000" w:fill="FFFFFF"/>
            <w:noWrap/>
            <w:vAlign w:val="center"/>
            <w:hideMark/>
          </w:tcPr>
          <w:p w14:paraId="6890EFBE"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Žvyras, smėlis, skaldyti akmenys ir užpildai</w:t>
            </w:r>
          </w:p>
        </w:tc>
      </w:tr>
      <w:tr w:rsidR="003F6E4F" w:rsidRPr="003F6E4F" w14:paraId="6764C266" w14:textId="77777777" w:rsidTr="00A60188">
        <w:trPr>
          <w:trHeight w:val="283"/>
        </w:trPr>
        <w:tc>
          <w:tcPr>
            <w:tcW w:w="988" w:type="dxa"/>
            <w:shd w:val="clear" w:color="000000" w:fill="FFFFFF"/>
            <w:noWrap/>
            <w:vAlign w:val="center"/>
            <w:hideMark/>
          </w:tcPr>
          <w:p w14:paraId="08E5C69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w:t>
            </w:r>
          </w:p>
        </w:tc>
        <w:tc>
          <w:tcPr>
            <w:tcW w:w="1559" w:type="dxa"/>
            <w:shd w:val="clear" w:color="000000" w:fill="FFFFFF"/>
            <w:noWrap/>
            <w:vAlign w:val="center"/>
            <w:hideMark/>
          </w:tcPr>
          <w:p w14:paraId="71FFD216"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14800000-9</w:t>
            </w:r>
          </w:p>
        </w:tc>
        <w:tc>
          <w:tcPr>
            <w:tcW w:w="8021" w:type="dxa"/>
            <w:shd w:val="clear" w:color="000000" w:fill="FFFFFF"/>
            <w:noWrap/>
            <w:vAlign w:val="center"/>
            <w:hideMark/>
          </w:tcPr>
          <w:p w14:paraId="7E2B8A47"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Įvairūs ne metalo mineraliniai produktai</w:t>
            </w:r>
          </w:p>
        </w:tc>
      </w:tr>
      <w:tr w:rsidR="003F6E4F" w:rsidRPr="003F6E4F" w14:paraId="01C77B74" w14:textId="77777777" w:rsidTr="00A60188">
        <w:trPr>
          <w:trHeight w:val="283"/>
        </w:trPr>
        <w:tc>
          <w:tcPr>
            <w:tcW w:w="988" w:type="dxa"/>
            <w:shd w:val="clear" w:color="000000" w:fill="FFFFFF"/>
            <w:noWrap/>
            <w:vAlign w:val="center"/>
            <w:hideMark/>
          </w:tcPr>
          <w:p w14:paraId="1F829F9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1.3</w:t>
            </w:r>
          </w:p>
        </w:tc>
        <w:tc>
          <w:tcPr>
            <w:tcW w:w="1559" w:type="dxa"/>
            <w:shd w:val="clear" w:color="000000" w:fill="FFFFFF"/>
            <w:noWrap/>
            <w:vAlign w:val="center"/>
            <w:hideMark/>
          </w:tcPr>
          <w:p w14:paraId="71314A3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19000000-6</w:t>
            </w:r>
          </w:p>
        </w:tc>
        <w:tc>
          <w:tcPr>
            <w:tcW w:w="8021" w:type="dxa"/>
            <w:shd w:val="clear" w:color="000000" w:fill="FFFFFF"/>
            <w:noWrap/>
            <w:vAlign w:val="center"/>
            <w:hideMark/>
          </w:tcPr>
          <w:p w14:paraId="0AF8B1B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Odos ir tekstilės gaminiai, plastiko ir gumos reikmenys</w:t>
            </w:r>
          </w:p>
        </w:tc>
      </w:tr>
      <w:tr w:rsidR="003F6E4F" w:rsidRPr="003F6E4F" w14:paraId="75D95816" w14:textId="77777777" w:rsidTr="00A60188">
        <w:trPr>
          <w:trHeight w:val="283"/>
        </w:trPr>
        <w:tc>
          <w:tcPr>
            <w:tcW w:w="988" w:type="dxa"/>
            <w:shd w:val="clear" w:color="000000" w:fill="FFFFFF"/>
            <w:noWrap/>
            <w:vAlign w:val="center"/>
            <w:hideMark/>
          </w:tcPr>
          <w:p w14:paraId="5CD7B1C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1.4</w:t>
            </w:r>
          </w:p>
        </w:tc>
        <w:tc>
          <w:tcPr>
            <w:tcW w:w="1559" w:type="dxa"/>
            <w:shd w:val="clear" w:color="000000" w:fill="FFFFFF"/>
            <w:noWrap/>
            <w:vAlign w:val="center"/>
            <w:hideMark/>
          </w:tcPr>
          <w:p w14:paraId="59CD3388"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24200000-6</w:t>
            </w:r>
          </w:p>
        </w:tc>
        <w:tc>
          <w:tcPr>
            <w:tcW w:w="8021" w:type="dxa"/>
            <w:shd w:val="clear" w:color="000000" w:fill="FFFFFF"/>
            <w:noWrap/>
            <w:vAlign w:val="center"/>
            <w:hideMark/>
          </w:tcPr>
          <w:p w14:paraId="303ED760"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Dažikliai ir pigmentai</w:t>
            </w:r>
          </w:p>
        </w:tc>
      </w:tr>
      <w:tr w:rsidR="003F6E4F" w:rsidRPr="003F6E4F" w14:paraId="52DA2AFC" w14:textId="77777777" w:rsidTr="00A60188">
        <w:trPr>
          <w:trHeight w:val="283"/>
        </w:trPr>
        <w:tc>
          <w:tcPr>
            <w:tcW w:w="988" w:type="dxa"/>
            <w:shd w:val="clear" w:color="000000" w:fill="FFFFFF"/>
            <w:noWrap/>
            <w:vAlign w:val="center"/>
            <w:hideMark/>
          </w:tcPr>
          <w:p w14:paraId="2E15388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1.5</w:t>
            </w:r>
          </w:p>
        </w:tc>
        <w:tc>
          <w:tcPr>
            <w:tcW w:w="1559" w:type="dxa"/>
            <w:shd w:val="clear" w:color="000000" w:fill="FFFFFF"/>
            <w:noWrap/>
            <w:vAlign w:val="center"/>
            <w:hideMark/>
          </w:tcPr>
          <w:p w14:paraId="7F25981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24957200-9</w:t>
            </w:r>
          </w:p>
        </w:tc>
        <w:tc>
          <w:tcPr>
            <w:tcW w:w="8021" w:type="dxa"/>
            <w:shd w:val="clear" w:color="000000" w:fill="FFFFFF"/>
            <w:noWrap/>
            <w:vAlign w:val="center"/>
            <w:hideMark/>
          </w:tcPr>
          <w:p w14:paraId="60485B0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Cementų, statybinių skiedinių arba betonų priedai</w:t>
            </w:r>
          </w:p>
        </w:tc>
      </w:tr>
      <w:tr w:rsidR="003F6E4F" w:rsidRPr="003F6E4F" w14:paraId="17834266" w14:textId="77777777" w:rsidTr="00A60188">
        <w:trPr>
          <w:trHeight w:val="283"/>
        </w:trPr>
        <w:tc>
          <w:tcPr>
            <w:tcW w:w="988" w:type="dxa"/>
            <w:shd w:val="clear" w:color="000000" w:fill="FFFFFF"/>
            <w:noWrap/>
            <w:vAlign w:val="center"/>
            <w:hideMark/>
          </w:tcPr>
          <w:p w14:paraId="16AFEBE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1.6</w:t>
            </w:r>
          </w:p>
        </w:tc>
        <w:tc>
          <w:tcPr>
            <w:tcW w:w="1559" w:type="dxa"/>
            <w:shd w:val="clear" w:color="000000" w:fill="FFFFFF"/>
            <w:noWrap/>
            <w:vAlign w:val="center"/>
            <w:hideMark/>
          </w:tcPr>
          <w:p w14:paraId="75F9B50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30194200-7</w:t>
            </w:r>
          </w:p>
        </w:tc>
        <w:tc>
          <w:tcPr>
            <w:tcW w:w="8021" w:type="dxa"/>
            <w:shd w:val="clear" w:color="000000" w:fill="FFFFFF"/>
            <w:noWrap/>
            <w:vAlign w:val="center"/>
            <w:hideMark/>
          </w:tcPr>
          <w:p w14:paraId="07A31C5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Tvirtinimo lipdukai, juostos ir plėvelės</w:t>
            </w:r>
          </w:p>
        </w:tc>
      </w:tr>
      <w:tr w:rsidR="003F6E4F" w:rsidRPr="003F6E4F" w14:paraId="0006DBB0" w14:textId="77777777" w:rsidTr="00A60188">
        <w:trPr>
          <w:trHeight w:val="283"/>
        </w:trPr>
        <w:tc>
          <w:tcPr>
            <w:tcW w:w="988" w:type="dxa"/>
            <w:shd w:val="clear" w:color="000000" w:fill="FFFFFF"/>
            <w:noWrap/>
            <w:vAlign w:val="center"/>
            <w:hideMark/>
          </w:tcPr>
          <w:p w14:paraId="2197022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1.7</w:t>
            </w:r>
          </w:p>
        </w:tc>
        <w:tc>
          <w:tcPr>
            <w:tcW w:w="1559" w:type="dxa"/>
            <w:shd w:val="clear" w:color="000000" w:fill="FFFFFF"/>
            <w:noWrap/>
            <w:vAlign w:val="center"/>
            <w:hideMark/>
          </w:tcPr>
          <w:p w14:paraId="393A1D0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31524000-5</w:t>
            </w:r>
          </w:p>
        </w:tc>
        <w:tc>
          <w:tcPr>
            <w:tcW w:w="8021" w:type="dxa"/>
            <w:shd w:val="clear" w:color="000000" w:fill="FFFFFF"/>
            <w:noWrap/>
            <w:vAlign w:val="center"/>
            <w:hideMark/>
          </w:tcPr>
          <w:p w14:paraId="0578A2B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Lubų ir sienų apšvietimo įranga</w:t>
            </w:r>
          </w:p>
        </w:tc>
      </w:tr>
      <w:tr w:rsidR="003F6E4F" w:rsidRPr="003F6E4F" w14:paraId="31EF3A1B" w14:textId="77777777" w:rsidTr="00A60188">
        <w:trPr>
          <w:trHeight w:val="283"/>
        </w:trPr>
        <w:tc>
          <w:tcPr>
            <w:tcW w:w="988" w:type="dxa"/>
            <w:shd w:val="clear" w:color="000000" w:fill="FFFFFF"/>
            <w:noWrap/>
            <w:vAlign w:val="center"/>
            <w:hideMark/>
          </w:tcPr>
          <w:p w14:paraId="2226B1E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1.8</w:t>
            </w:r>
          </w:p>
        </w:tc>
        <w:tc>
          <w:tcPr>
            <w:tcW w:w="1559" w:type="dxa"/>
            <w:shd w:val="clear" w:color="000000" w:fill="FFFFFF"/>
            <w:noWrap/>
            <w:vAlign w:val="center"/>
            <w:hideMark/>
          </w:tcPr>
          <w:p w14:paraId="4184936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34992000-7</w:t>
            </w:r>
          </w:p>
        </w:tc>
        <w:tc>
          <w:tcPr>
            <w:tcW w:w="8021" w:type="dxa"/>
            <w:shd w:val="clear" w:color="000000" w:fill="FFFFFF"/>
            <w:noWrap/>
            <w:vAlign w:val="center"/>
            <w:hideMark/>
          </w:tcPr>
          <w:p w14:paraId="1618011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Ženklai ir šviečiantieji ženklai</w:t>
            </w:r>
          </w:p>
        </w:tc>
      </w:tr>
      <w:tr w:rsidR="003F6E4F" w:rsidRPr="003F6E4F" w14:paraId="6C9A9A27" w14:textId="77777777" w:rsidTr="003F6E4F">
        <w:trPr>
          <w:trHeight w:val="283"/>
        </w:trPr>
        <w:tc>
          <w:tcPr>
            <w:tcW w:w="988" w:type="dxa"/>
            <w:shd w:val="clear" w:color="auto" w:fill="FFFFFF"/>
            <w:noWrap/>
            <w:vAlign w:val="center"/>
            <w:hideMark/>
          </w:tcPr>
          <w:p w14:paraId="4194FAB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w:t>
            </w:r>
          </w:p>
        </w:tc>
        <w:tc>
          <w:tcPr>
            <w:tcW w:w="1559" w:type="dxa"/>
            <w:shd w:val="clear" w:color="auto" w:fill="FFFFFF"/>
            <w:noWrap/>
            <w:vAlign w:val="center"/>
            <w:hideMark/>
          </w:tcPr>
          <w:p w14:paraId="0B6347A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39299300-7</w:t>
            </w:r>
          </w:p>
        </w:tc>
        <w:tc>
          <w:tcPr>
            <w:tcW w:w="8021" w:type="dxa"/>
            <w:shd w:val="clear" w:color="auto" w:fill="FFFFFF"/>
            <w:noWrap/>
            <w:vAlign w:val="center"/>
            <w:hideMark/>
          </w:tcPr>
          <w:p w14:paraId="7AC181B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Stiklo veidrodžiai</w:t>
            </w:r>
          </w:p>
        </w:tc>
      </w:tr>
      <w:tr w:rsidR="003F6E4F" w:rsidRPr="003F6E4F" w14:paraId="13AA3AF6" w14:textId="77777777" w:rsidTr="003F6E4F">
        <w:trPr>
          <w:trHeight w:val="287"/>
        </w:trPr>
        <w:tc>
          <w:tcPr>
            <w:tcW w:w="988" w:type="dxa"/>
            <w:shd w:val="clear" w:color="auto" w:fill="FFFFFF"/>
            <w:noWrap/>
            <w:vAlign w:val="center"/>
            <w:hideMark/>
          </w:tcPr>
          <w:p w14:paraId="0218C56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1.10</w:t>
            </w:r>
          </w:p>
        </w:tc>
        <w:tc>
          <w:tcPr>
            <w:tcW w:w="1559" w:type="dxa"/>
            <w:shd w:val="clear" w:color="auto" w:fill="FFFFFF"/>
            <w:noWrap/>
            <w:vAlign w:val="center"/>
            <w:hideMark/>
          </w:tcPr>
          <w:p w14:paraId="0B5AB8C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44000000-0</w:t>
            </w:r>
          </w:p>
        </w:tc>
        <w:tc>
          <w:tcPr>
            <w:tcW w:w="8021" w:type="dxa"/>
            <w:shd w:val="clear" w:color="auto" w:fill="FFFFFF"/>
            <w:vAlign w:val="center"/>
            <w:hideMark/>
          </w:tcPr>
          <w:p w14:paraId="3270278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konstrukcijos ir medžiagos; pagalbiniai statybos gaminiai (išskyrus elektros prietaisus)</w:t>
            </w:r>
          </w:p>
        </w:tc>
      </w:tr>
      <w:tr w:rsidR="003F6E4F" w:rsidRPr="003F6E4F" w14:paraId="166DF8C8" w14:textId="77777777" w:rsidTr="003F6E4F">
        <w:trPr>
          <w:trHeight w:val="283"/>
        </w:trPr>
        <w:tc>
          <w:tcPr>
            <w:tcW w:w="988" w:type="dxa"/>
            <w:shd w:val="clear" w:color="auto" w:fill="FFFFFF"/>
            <w:noWrap/>
            <w:vAlign w:val="center"/>
            <w:hideMark/>
          </w:tcPr>
          <w:p w14:paraId="04A4A5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1.11</w:t>
            </w:r>
          </w:p>
        </w:tc>
        <w:tc>
          <w:tcPr>
            <w:tcW w:w="1559" w:type="dxa"/>
            <w:shd w:val="clear" w:color="auto" w:fill="FFFFFF"/>
            <w:noWrap/>
            <w:vAlign w:val="center"/>
            <w:hideMark/>
          </w:tcPr>
          <w:p w14:paraId="3B6B35A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44100000-1</w:t>
            </w:r>
          </w:p>
        </w:tc>
        <w:tc>
          <w:tcPr>
            <w:tcW w:w="8021" w:type="dxa"/>
            <w:shd w:val="clear" w:color="auto" w:fill="FFFFFF"/>
            <w:vAlign w:val="center"/>
            <w:hideMark/>
          </w:tcPr>
          <w:p w14:paraId="1AF725B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medžiagos ir panašūs gaminiai</w:t>
            </w:r>
          </w:p>
        </w:tc>
      </w:tr>
      <w:tr w:rsidR="003F6E4F" w:rsidRPr="003F6E4F" w14:paraId="67FE9349" w14:textId="77777777" w:rsidTr="003F6E4F">
        <w:trPr>
          <w:trHeight w:val="283"/>
        </w:trPr>
        <w:tc>
          <w:tcPr>
            <w:tcW w:w="988" w:type="dxa"/>
            <w:shd w:val="clear" w:color="auto" w:fill="FFFFFF"/>
            <w:noWrap/>
            <w:vAlign w:val="center"/>
            <w:hideMark/>
          </w:tcPr>
          <w:p w14:paraId="13EDBF5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1.12</w:t>
            </w:r>
          </w:p>
        </w:tc>
        <w:tc>
          <w:tcPr>
            <w:tcW w:w="1559" w:type="dxa"/>
            <w:shd w:val="clear" w:color="auto" w:fill="FFFFFF"/>
            <w:noWrap/>
            <w:vAlign w:val="center"/>
            <w:hideMark/>
          </w:tcPr>
          <w:p w14:paraId="22D2264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44110000-4</w:t>
            </w:r>
          </w:p>
        </w:tc>
        <w:tc>
          <w:tcPr>
            <w:tcW w:w="8021" w:type="dxa"/>
            <w:shd w:val="clear" w:color="auto" w:fill="FFFFFF"/>
            <w:vAlign w:val="center"/>
            <w:hideMark/>
          </w:tcPr>
          <w:p w14:paraId="73142C9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konstrukcinės medžiagos</w:t>
            </w:r>
          </w:p>
        </w:tc>
      </w:tr>
      <w:tr w:rsidR="003F6E4F" w:rsidRPr="003F6E4F" w14:paraId="1B0C871E" w14:textId="77777777" w:rsidTr="003F6E4F">
        <w:trPr>
          <w:trHeight w:val="283"/>
        </w:trPr>
        <w:tc>
          <w:tcPr>
            <w:tcW w:w="988" w:type="dxa"/>
            <w:shd w:val="clear" w:color="auto" w:fill="FFFFFF"/>
            <w:noWrap/>
            <w:vAlign w:val="center"/>
            <w:hideMark/>
          </w:tcPr>
          <w:p w14:paraId="2C6544D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1.13</w:t>
            </w:r>
          </w:p>
        </w:tc>
        <w:tc>
          <w:tcPr>
            <w:tcW w:w="1559" w:type="dxa"/>
            <w:shd w:val="clear" w:color="auto" w:fill="FFFFFF"/>
            <w:noWrap/>
            <w:vAlign w:val="center"/>
            <w:hideMark/>
          </w:tcPr>
          <w:p w14:paraId="440EC67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44111510-9</w:t>
            </w:r>
          </w:p>
        </w:tc>
        <w:tc>
          <w:tcPr>
            <w:tcW w:w="8021" w:type="dxa"/>
            <w:shd w:val="clear" w:color="auto" w:fill="FFFFFF"/>
            <w:noWrap/>
            <w:vAlign w:val="center"/>
            <w:hideMark/>
          </w:tcPr>
          <w:p w14:paraId="05E0C5A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Izoliacinės medžiagos</w:t>
            </w:r>
          </w:p>
        </w:tc>
      </w:tr>
      <w:tr w:rsidR="003F6E4F" w:rsidRPr="003F6E4F" w14:paraId="5E643DF5" w14:textId="77777777" w:rsidTr="003F6E4F">
        <w:trPr>
          <w:trHeight w:val="283"/>
        </w:trPr>
        <w:tc>
          <w:tcPr>
            <w:tcW w:w="988" w:type="dxa"/>
            <w:shd w:val="clear" w:color="auto" w:fill="FFFFFF"/>
            <w:noWrap/>
            <w:vAlign w:val="center"/>
            <w:hideMark/>
          </w:tcPr>
          <w:p w14:paraId="4AA85AB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1.14</w:t>
            </w:r>
          </w:p>
        </w:tc>
        <w:tc>
          <w:tcPr>
            <w:tcW w:w="1559" w:type="dxa"/>
            <w:shd w:val="clear" w:color="auto" w:fill="FFFFFF"/>
            <w:noWrap/>
            <w:vAlign w:val="center"/>
            <w:hideMark/>
          </w:tcPr>
          <w:p w14:paraId="37AE2AD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44112200-0</w:t>
            </w:r>
          </w:p>
        </w:tc>
        <w:tc>
          <w:tcPr>
            <w:tcW w:w="8021" w:type="dxa"/>
            <w:shd w:val="clear" w:color="auto" w:fill="FFFFFF"/>
            <w:noWrap/>
            <w:vAlign w:val="center"/>
            <w:hideMark/>
          </w:tcPr>
          <w:p w14:paraId="2FAEC26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Grindų dangos</w:t>
            </w:r>
          </w:p>
        </w:tc>
      </w:tr>
      <w:tr w:rsidR="003F6E4F" w:rsidRPr="003F6E4F" w14:paraId="64AEA036" w14:textId="77777777" w:rsidTr="003F6E4F">
        <w:trPr>
          <w:trHeight w:val="283"/>
        </w:trPr>
        <w:tc>
          <w:tcPr>
            <w:tcW w:w="988" w:type="dxa"/>
            <w:shd w:val="clear" w:color="auto" w:fill="FFFFFF"/>
            <w:noWrap/>
            <w:vAlign w:val="center"/>
            <w:hideMark/>
          </w:tcPr>
          <w:p w14:paraId="46A9D2B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1.15</w:t>
            </w:r>
          </w:p>
        </w:tc>
        <w:tc>
          <w:tcPr>
            <w:tcW w:w="1559" w:type="dxa"/>
            <w:shd w:val="clear" w:color="auto" w:fill="FFFFFF"/>
            <w:noWrap/>
            <w:vAlign w:val="center"/>
            <w:hideMark/>
          </w:tcPr>
          <w:p w14:paraId="7C05BA3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44130000-0</w:t>
            </w:r>
          </w:p>
        </w:tc>
        <w:tc>
          <w:tcPr>
            <w:tcW w:w="8021" w:type="dxa"/>
            <w:shd w:val="clear" w:color="auto" w:fill="FFFFFF"/>
            <w:noWrap/>
            <w:vAlign w:val="center"/>
            <w:hideMark/>
          </w:tcPr>
          <w:p w14:paraId="02C5432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Kanalizacijos sistema</w:t>
            </w:r>
          </w:p>
        </w:tc>
      </w:tr>
      <w:tr w:rsidR="003F6E4F" w:rsidRPr="003F6E4F" w14:paraId="279C2A66" w14:textId="77777777" w:rsidTr="003F6E4F">
        <w:trPr>
          <w:trHeight w:val="283"/>
        </w:trPr>
        <w:tc>
          <w:tcPr>
            <w:tcW w:w="988" w:type="dxa"/>
            <w:shd w:val="clear" w:color="auto" w:fill="FFFFFF"/>
            <w:noWrap/>
            <w:vAlign w:val="center"/>
            <w:hideMark/>
          </w:tcPr>
          <w:p w14:paraId="1A451E6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1.16</w:t>
            </w:r>
          </w:p>
        </w:tc>
        <w:tc>
          <w:tcPr>
            <w:tcW w:w="1559" w:type="dxa"/>
            <w:shd w:val="clear" w:color="auto" w:fill="FFFFFF"/>
            <w:noWrap/>
            <w:vAlign w:val="center"/>
            <w:hideMark/>
          </w:tcPr>
          <w:p w14:paraId="68ACE7C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44163100-1</w:t>
            </w:r>
          </w:p>
        </w:tc>
        <w:tc>
          <w:tcPr>
            <w:tcW w:w="8021" w:type="dxa"/>
            <w:shd w:val="clear" w:color="auto" w:fill="FFFFFF"/>
            <w:noWrap/>
            <w:vAlign w:val="center"/>
            <w:hideMark/>
          </w:tcPr>
          <w:p w14:paraId="4C45AA1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Vamzdžiai</w:t>
            </w:r>
          </w:p>
        </w:tc>
      </w:tr>
      <w:tr w:rsidR="003F6E4F" w:rsidRPr="003F6E4F" w14:paraId="1CF8021F" w14:textId="77777777" w:rsidTr="003F6E4F">
        <w:trPr>
          <w:trHeight w:val="283"/>
        </w:trPr>
        <w:tc>
          <w:tcPr>
            <w:tcW w:w="988" w:type="dxa"/>
            <w:shd w:val="clear" w:color="auto" w:fill="FFFFFF"/>
            <w:noWrap/>
            <w:vAlign w:val="center"/>
            <w:hideMark/>
          </w:tcPr>
          <w:p w14:paraId="2D135B4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1.17</w:t>
            </w:r>
          </w:p>
        </w:tc>
        <w:tc>
          <w:tcPr>
            <w:tcW w:w="1559" w:type="dxa"/>
            <w:shd w:val="clear" w:color="auto" w:fill="FFFFFF"/>
            <w:noWrap/>
            <w:vAlign w:val="center"/>
            <w:hideMark/>
          </w:tcPr>
          <w:p w14:paraId="5AA287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44171000-9</w:t>
            </w:r>
          </w:p>
        </w:tc>
        <w:tc>
          <w:tcPr>
            <w:tcW w:w="8021" w:type="dxa"/>
            <w:shd w:val="clear" w:color="auto" w:fill="FFFFFF"/>
            <w:noWrap/>
            <w:vAlign w:val="center"/>
            <w:hideMark/>
          </w:tcPr>
          <w:p w14:paraId="2831E3A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Plokštės (statybinės)</w:t>
            </w:r>
          </w:p>
        </w:tc>
      </w:tr>
      <w:tr w:rsidR="003F6E4F" w:rsidRPr="003F6E4F" w14:paraId="205968C7" w14:textId="77777777" w:rsidTr="003F6E4F">
        <w:trPr>
          <w:trHeight w:val="283"/>
        </w:trPr>
        <w:tc>
          <w:tcPr>
            <w:tcW w:w="988" w:type="dxa"/>
            <w:shd w:val="clear" w:color="auto" w:fill="FFFFFF"/>
            <w:noWrap/>
            <w:vAlign w:val="center"/>
            <w:hideMark/>
          </w:tcPr>
          <w:p w14:paraId="7176216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1.18</w:t>
            </w:r>
          </w:p>
        </w:tc>
        <w:tc>
          <w:tcPr>
            <w:tcW w:w="1559" w:type="dxa"/>
            <w:shd w:val="clear" w:color="auto" w:fill="FFFFFF"/>
            <w:noWrap/>
            <w:vAlign w:val="center"/>
            <w:hideMark/>
          </w:tcPr>
          <w:p w14:paraId="5BED14F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44190000-8</w:t>
            </w:r>
          </w:p>
        </w:tc>
        <w:tc>
          <w:tcPr>
            <w:tcW w:w="8021" w:type="dxa"/>
            <w:shd w:val="clear" w:color="auto" w:fill="FFFFFF"/>
            <w:vAlign w:val="center"/>
            <w:hideMark/>
          </w:tcPr>
          <w:p w14:paraId="314ADEF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Įvairios statybinės medžiagos</w:t>
            </w:r>
          </w:p>
        </w:tc>
      </w:tr>
      <w:tr w:rsidR="003F6E4F" w:rsidRPr="003F6E4F" w14:paraId="44B4F4A7" w14:textId="77777777" w:rsidTr="003F6E4F">
        <w:trPr>
          <w:trHeight w:val="283"/>
        </w:trPr>
        <w:tc>
          <w:tcPr>
            <w:tcW w:w="988" w:type="dxa"/>
            <w:shd w:val="clear" w:color="auto" w:fill="FFFFFF"/>
            <w:noWrap/>
            <w:vAlign w:val="center"/>
            <w:hideMark/>
          </w:tcPr>
          <w:p w14:paraId="21155E1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1.19</w:t>
            </w:r>
          </w:p>
        </w:tc>
        <w:tc>
          <w:tcPr>
            <w:tcW w:w="1559" w:type="dxa"/>
            <w:shd w:val="clear" w:color="auto" w:fill="FFFFFF"/>
            <w:noWrap/>
            <w:vAlign w:val="center"/>
            <w:hideMark/>
          </w:tcPr>
          <w:p w14:paraId="4BC7F40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44191000-5</w:t>
            </w:r>
          </w:p>
        </w:tc>
        <w:tc>
          <w:tcPr>
            <w:tcW w:w="8021" w:type="dxa"/>
            <w:shd w:val="clear" w:color="auto" w:fill="FFFFFF"/>
            <w:noWrap/>
            <w:vAlign w:val="center"/>
            <w:hideMark/>
          </w:tcPr>
          <w:p w14:paraId="50EA39B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Įvairios statybinės medžiagos iš medienos</w:t>
            </w:r>
          </w:p>
        </w:tc>
      </w:tr>
      <w:tr w:rsidR="003F6E4F" w:rsidRPr="003F6E4F" w14:paraId="7E889ACD" w14:textId="77777777" w:rsidTr="003F6E4F">
        <w:trPr>
          <w:trHeight w:val="283"/>
        </w:trPr>
        <w:tc>
          <w:tcPr>
            <w:tcW w:w="988" w:type="dxa"/>
            <w:shd w:val="clear" w:color="auto" w:fill="FFFFFF"/>
            <w:noWrap/>
            <w:vAlign w:val="center"/>
            <w:hideMark/>
          </w:tcPr>
          <w:p w14:paraId="6D1A75F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1.20</w:t>
            </w:r>
          </w:p>
        </w:tc>
        <w:tc>
          <w:tcPr>
            <w:tcW w:w="1559" w:type="dxa"/>
            <w:shd w:val="clear" w:color="auto" w:fill="FFFFFF"/>
            <w:noWrap/>
            <w:vAlign w:val="center"/>
            <w:hideMark/>
          </w:tcPr>
          <w:p w14:paraId="2B2C99F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44191300-8</w:t>
            </w:r>
          </w:p>
        </w:tc>
        <w:tc>
          <w:tcPr>
            <w:tcW w:w="8021" w:type="dxa"/>
            <w:shd w:val="clear" w:color="auto" w:fill="FFFFFF"/>
            <w:noWrap/>
            <w:vAlign w:val="center"/>
            <w:hideMark/>
          </w:tcPr>
          <w:p w14:paraId="691C522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Medienos drožlių plokštės</w:t>
            </w:r>
          </w:p>
        </w:tc>
      </w:tr>
      <w:tr w:rsidR="003F6E4F" w:rsidRPr="003F6E4F" w14:paraId="1B6688E2" w14:textId="77777777" w:rsidTr="003F6E4F">
        <w:trPr>
          <w:trHeight w:val="283"/>
        </w:trPr>
        <w:tc>
          <w:tcPr>
            <w:tcW w:w="988" w:type="dxa"/>
            <w:shd w:val="clear" w:color="auto" w:fill="FFFFFF"/>
            <w:noWrap/>
            <w:vAlign w:val="center"/>
            <w:hideMark/>
          </w:tcPr>
          <w:p w14:paraId="59A795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1.21</w:t>
            </w:r>
          </w:p>
        </w:tc>
        <w:tc>
          <w:tcPr>
            <w:tcW w:w="1559" w:type="dxa"/>
            <w:shd w:val="clear" w:color="auto" w:fill="FFFFFF"/>
            <w:noWrap/>
            <w:vAlign w:val="center"/>
            <w:hideMark/>
          </w:tcPr>
          <w:p w14:paraId="0D15659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44200000-2</w:t>
            </w:r>
          </w:p>
        </w:tc>
        <w:tc>
          <w:tcPr>
            <w:tcW w:w="8021" w:type="dxa"/>
            <w:shd w:val="clear" w:color="auto" w:fill="FFFFFF"/>
            <w:noWrap/>
            <w:vAlign w:val="center"/>
            <w:hideMark/>
          </w:tcPr>
          <w:p w14:paraId="08E6DAD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Konstrukcijų gaminiai</w:t>
            </w:r>
          </w:p>
        </w:tc>
      </w:tr>
      <w:tr w:rsidR="003F6E4F" w:rsidRPr="003F6E4F" w14:paraId="1D6E20BF" w14:textId="77777777" w:rsidTr="003F6E4F">
        <w:trPr>
          <w:trHeight w:val="283"/>
        </w:trPr>
        <w:tc>
          <w:tcPr>
            <w:tcW w:w="988" w:type="dxa"/>
            <w:shd w:val="clear" w:color="auto" w:fill="FFFFFF"/>
            <w:noWrap/>
            <w:vAlign w:val="center"/>
            <w:hideMark/>
          </w:tcPr>
          <w:p w14:paraId="479DF59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1.22</w:t>
            </w:r>
          </w:p>
        </w:tc>
        <w:tc>
          <w:tcPr>
            <w:tcW w:w="1559" w:type="dxa"/>
            <w:shd w:val="clear" w:color="auto" w:fill="FFFFFF"/>
            <w:noWrap/>
            <w:vAlign w:val="center"/>
            <w:hideMark/>
          </w:tcPr>
          <w:p w14:paraId="11E41B4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44221000-5</w:t>
            </w:r>
          </w:p>
        </w:tc>
        <w:tc>
          <w:tcPr>
            <w:tcW w:w="8021" w:type="dxa"/>
            <w:shd w:val="clear" w:color="auto" w:fill="FFFFFF"/>
            <w:noWrap/>
            <w:vAlign w:val="center"/>
            <w:hideMark/>
          </w:tcPr>
          <w:p w14:paraId="76F7D9D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Langai, durys ir susiję gaminiai</w:t>
            </w:r>
          </w:p>
        </w:tc>
      </w:tr>
      <w:tr w:rsidR="003F6E4F" w:rsidRPr="003F6E4F" w14:paraId="70F7D5D2" w14:textId="77777777" w:rsidTr="003F6E4F">
        <w:trPr>
          <w:trHeight w:val="283"/>
        </w:trPr>
        <w:tc>
          <w:tcPr>
            <w:tcW w:w="988" w:type="dxa"/>
            <w:shd w:val="clear" w:color="auto" w:fill="FFFFFF"/>
            <w:noWrap/>
            <w:vAlign w:val="center"/>
            <w:hideMark/>
          </w:tcPr>
          <w:p w14:paraId="24EB06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1.23</w:t>
            </w:r>
          </w:p>
        </w:tc>
        <w:tc>
          <w:tcPr>
            <w:tcW w:w="1559" w:type="dxa"/>
            <w:shd w:val="clear" w:color="auto" w:fill="FFFFFF"/>
            <w:noWrap/>
            <w:vAlign w:val="center"/>
            <w:hideMark/>
          </w:tcPr>
          <w:p w14:paraId="6753B8D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44316400-2</w:t>
            </w:r>
          </w:p>
        </w:tc>
        <w:tc>
          <w:tcPr>
            <w:tcW w:w="8021" w:type="dxa"/>
            <w:shd w:val="clear" w:color="auto" w:fill="FFFFFF"/>
            <w:noWrap/>
            <w:vAlign w:val="center"/>
            <w:hideMark/>
          </w:tcPr>
          <w:p w14:paraId="11E7496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Metalo dirbiniai</w:t>
            </w:r>
          </w:p>
        </w:tc>
      </w:tr>
      <w:tr w:rsidR="003F6E4F" w:rsidRPr="003F6E4F" w14:paraId="339E829D" w14:textId="77777777" w:rsidTr="003F6E4F">
        <w:trPr>
          <w:trHeight w:val="283"/>
        </w:trPr>
        <w:tc>
          <w:tcPr>
            <w:tcW w:w="988" w:type="dxa"/>
            <w:shd w:val="clear" w:color="auto" w:fill="FFFFFF"/>
            <w:noWrap/>
            <w:vAlign w:val="center"/>
            <w:hideMark/>
          </w:tcPr>
          <w:p w14:paraId="6ED2DE9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1.24</w:t>
            </w:r>
          </w:p>
        </w:tc>
        <w:tc>
          <w:tcPr>
            <w:tcW w:w="1559" w:type="dxa"/>
            <w:shd w:val="clear" w:color="auto" w:fill="FFFFFF"/>
            <w:noWrap/>
            <w:vAlign w:val="center"/>
            <w:hideMark/>
          </w:tcPr>
          <w:p w14:paraId="2AB1FFB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44333000-3</w:t>
            </w:r>
          </w:p>
        </w:tc>
        <w:tc>
          <w:tcPr>
            <w:tcW w:w="8021" w:type="dxa"/>
            <w:shd w:val="clear" w:color="auto" w:fill="FFFFFF"/>
            <w:noWrap/>
            <w:vAlign w:val="center"/>
            <w:hideMark/>
          </w:tcPr>
          <w:p w14:paraId="09AC575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Viela</w:t>
            </w:r>
          </w:p>
        </w:tc>
      </w:tr>
      <w:tr w:rsidR="003F6E4F" w:rsidRPr="003F6E4F" w14:paraId="22FED893" w14:textId="77777777" w:rsidTr="003F6E4F">
        <w:trPr>
          <w:trHeight w:val="283"/>
        </w:trPr>
        <w:tc>
          <w:tcPr>
            <w:tcW w:w="988" w:type="dxa"/>
            <w:shd w:val="clear" w:color="auto" w:fill="FFFFFF"/>
            <w:noWrap/>
            <w:vAlign w:val="center"/>
            <w:hideMark/>
          </w:tcPr>
          <w:p w14:paraId="63057FC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1.25</w:t>
            </w:r>
          </w:p>
        </w:tc>
        <w:tc>
          <w:tcPr>
            <w:tcW w:w="1559" w:type="dxa"/>
            <w:shd w:val="clear" w:color="auto" w:fill="FFFFFF"/>
            <w:noWrap/>
            <w:vAlign w:val="center"/>
            <w:hideMark/>
          </w:tcPr>
          <w:p w14:paraId="6502C3D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44420000-0</w:t>
            </w:r>
          </w:p>
        </w:tc>
        <w:tc>
          <w:tcPr>
            <w:tcW w:w="8021" w:type="dxa"/>
            <w:shd w:val="clear" w:color="auto" w:fill="FFFFFF"/>
            <w:vAlign w:val="center"/>
            <w:hideMark/>
          </w:tcPr>
          <w:p w14:paraId="3620CA5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prekės</w:t>
            </w:r>
          </w:p>
        </w:tc>
      </w:tr>
      <w:tr w:rsidR="003F6E4F" w:rsidRPr="003F6E4F" w14:paraId="60067BB1" w14:textId="77777777" w:rsidTr="003F6E4F">
        <w:trPr>
          <w:trHeight w:val="283"/>
        </w:trPr>
        <w:tc>
          <w:tcPr>
            <w:tcW w:w="988" w:type="dxa"/>
            <w:shd w:val="clear" w:color="auto" w:fill="FFFFFF"/>
            <w:noWrap/>
            <w:vAlign w:val="center"/>
            <w:hideMark/>
          </w:tcPr>
          <w:p w14:paraId="25C7540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1.26</w:t>
            </w:r>
          </w:p>
        </w:tc>
        <w:tc>
          <w:tcPr>
            <w:tcW w:w="1559" w:type="dxa"/>
            <w:shd w:val="clear" w:color="auto" w:fill="FFFFFF"/>
            <w:noWrap/>
            <w:vAlign w:val="center"/>
            <w:hideMark/>
          </w:tcPr>
          <w:p w14:paraId="6AEE3A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44800000-8</w:t>
            </w:r>
          </w:p>
        </w:tc>
        <w:tc>
          <w:tcPr>
            <w:tcW w:w="8021" w:type="dxa"/>
            <w:shd w:val="clear" w:color="auto" w:fill="FFFFFF"/>
            <w:noWrap/>
            <w:vAlign w:val="center"/>
            <w:hideMark/>
          </w:tcPr>
          <w:p w14:paraId="503D703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Dažai, lakas ir mastika</w:t>
            </w:r>
          </w:p>
        </w:tc>
      </w:tr>
      <w:tr w:rsidR="003F6E4F" w:rsidRPr="003F6E4F" w14:paraId="052F101E" w14:textId="77777777" w:rsidTr="003F6E4F">
        <w:trPr>
          <w:trHeight w:val="283"/>
        </w:trPr>
        <w:tc>
          <w:tcPr>
            <w:tcW w:w="988" w:type="dxa"/>
            <w:shd w:val="clear" w:color="auto" w:fill="FFFFFF"/>
            <w:noWrap/>
            <w:vAlign w:val="center"/>
            <w:hideMark/>
          </w:tcPr>
          <w:p w14:paraId="73C4185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1.27</w:t>
            </w:r>
          </w:p>
        </w:tc>
        <w:tc>
          <w:tcPr>
            <w:tcW w:w="1559" w:type="dxa"/>
            <w:shd w:val="clear" w:color="auto" w:fill="FFFFFF"/>
            <w:noWrap/>
            <w:vAlign w:val="center"/>
            <w:hideMark/>
          </w:tcPr>
          <w:p w14:paraId="44E739D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44830000-7</w:t>
            </w:r>
          </w:p>
        </w:tc>
        <w:tc>
          <w:tcPr>
            <w:tcW w:w="8021" w:type="dxa"/>
            <w:shd w:val="clear" w:color="auto" w:fill="FFFFFF"/>
            <w:noWrap/>
            <w:vAlign w:val="center"/>
            <w:hideMark/>
          </w:tcPr>
          <w:p w14:paraId="75A2E4C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Mastika, užpildai, glaistas ir tirpikliai</w:t>
            </w:r>
          </w:p>
        </w:tc>
      </w:tr>
      <w:tr w:rsidR="003F6E4F" w:rsidRPr="003F6E4F" w14:paraId="08A59F8D" w14:textId="77777777" w:rsidTr="003F6E4F">
        <w:trPr>
          <w:trHeight w:val="283"/>
        </w:trPr>
        <w:tc>
          <w:tcPr>
            <w:tcW w:w="988" w:type="dxa"/>
            <w:shd w:val="clear" w:color="auto" w:fill="FFFFFF"/>
            <w:noWrap/>
            <w:vAlign w:val="center"/>
            <w:hideMark/>
          </w:tcPr>
          <w:p w14:paraId="798A0B5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1.28</w:t>
            </w:r>
          </w:p>
        </w:tc>
        <w:tc>
          <w:tcPr>
            <w:tcW w:w="1559" w:type="dxa"/>
            <w:shd w:val="clear" w:color="auto" w:fill="FFFFFF"/>
            <w:noWrap/>
            <w:vAlign w:val="center"/>
            <w:hideMark/>
          </w:tcPr>
          <w:p w14:paraId="3FE2DF0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44900000-9</w:t>
            </w:r>
          </w:p>
        </w:tc>
        <w:tc>
          <w:tcPr>
            <w:tcW w:w="8021" w:type="dxa"/>
            <w:shd w:val="clear" w:color="auto" w:fill="FFFFFF"/>
            <w:noWrap/>
            <w:vAlign w:val="center"/>
            <w:hideMark/>
          </w:tcPr>
          <w:p w14:paraId="7D92ED4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Statybai skirtas akmuo, klintys, gipsas ir kreida</w:t>
            </w:r>
          </w:p>
        </w:tc>
      </w:tr>
      <w:tr w:rsidR="003F6E4F" w:rsidRPr="003F6E4F" w14:paraId="3FBC3446" w14:textId="77777777" w:rsidTr="003F6E4F">
        <w:trPr>
          <w:trHeight w:val="340"/>
        </w:trPr>
        <w:tc>
          <w:tcPr>
            <w:tcW w:w="988" w:type="dxa"/>
            <w:shd w:val="clear" w:color="auto" w:fill="FFFFFF"/>
            <w:noWrap/>
            <w:vAlign w:val="center"/>
            <w:hideMark/>
          </w:tcPr>
          <w:p w14:paraId="54E6A748"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2.</w:t>
            </w:r>
          </w:p>
        </w:tc>
        <w:tc>
          <w:tcPr>
            <w:tcW w:w="1559" w:type="dxa"/>
            <w:shd w:val="clear" w:color="auto" w:fill="FFFFFF"/>
            <w:noWrap/>
            <w:vAlign w:val="center"/>
            <w:hideMark/>
          </w:tcPr>
          <w:p w14:paraId="2FAC64CD"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auto" w:fill="FFFFFF"/>
            <w:vAlign w:val="center"/>
            <w:hideMark/>
          </w:tcPr>
          <w:p w14:paraId="03A3D8AE"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Santechnika, šildymas, vėdinimas</w:t>
            </w:r>
          </w:p>
        </w:tc>
      </w:tr>
      <w:tr w:rsidR="003F6E4F" w:rsidRPr="003F6E4F" w14:paraId="7AE75C17" w14:textId="77777777" w:rsidTr="003F6E4F">
        <w:trPr>
          <w:trHeight w:val="283"/>
        </w:trPr>
        <w:tc>
          <w:tcPr>
            <w:tcW w:w="988" w:type="dxa"/>
            <w:shd w:val="clear" w:color="auto" w:fill="FFFFFF"/>
            <w:noWrap/>
            <w:vAlign w:val="center"/>
            <w:hideMark/>
          </w:tcPr>
          <w:p w14:paraId="322E299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w:t>
            </w:r>
          </w:p>
        </w:tc>
        <w:tc>
          <w:tcPr>
            <w:tcW w:w="1559" w:type="dxa"/>
            <w:shd w:val="clear" w:color="auto" w:fill="FFFFFF"/>
            <w:noWrap/>
            <w:vAlign w:val="center"/>
            <w:hideMark/>
          </w:tcPr>
          <w:p w14:paraId="2FFE364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33196200-2</w:t>
            </w:r>
          </w:p>
        </w:tc>
        <w:tc>
          <w:tcPr>
            <w:tcW w:w="8021" w:type="dxa"/>
            <w:shd w:val="clear" w:color="auto" w:fill="FFFFFF"/>
            <w:noWrap/>
            <w:vAlign w:val="center"/>
            <w:hideMark/>
          </w:tcPr>
          <w:p w14:paraId="467468D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Įrenginiai neįgaliesiems</w:t>
            </w:r>
          </w:p>
        </w:tc>
      </w:tr>
      <w:tr w:rsidR="003F6E4F" w:rsidRPr="003F6E4F" w14:paraId="2758551B" w14:textId="77777777" w:rsidTr="003F6E4F">
        <w:trPr>
          <w:trHeight w:val="283"/>
        </w:trPr>
        <w:tc>
          <w:tcPr>
            <w:tcW w:w="988" w:type="dxa"/>
            <w:shd w:val="clear" w:color="auto" w:fill="FFFFFF"/>
            <w:noWrap/>
            <w:vAlign w:val="center"/>
            <w:hideMark/>
          </w:tcPr>
          <w:p w14:paraId="18C4E9F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2.2</w:t>
            </w:r>
          </w:p>
        </w:tc>
        <w:tc>
          <w:tcPr>
            <w:tcW w:w="1559" w:type="dxa"/>
            <w:shd w:val="clear" w:color="auto" w:fill="FFFFFF"/>
            <w:noWrap/>
            <w:vAlign w:val="center"/>
            <w:hideMark/>
          </w:tcPr>
          <w:p w14:paraId="554FD20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39137000-1</w:t>
            </w:r>
          </w:p>
        </w:tc>
        <w:tc>
          <w:tcPr>
            <w:tcW w:w="8021" w:type="dxa"/>
            <w:shd w:val="clear" w:color="auto" w:fill="FFFFFF"/>
            <w:vAlign w:val="center"/>
            <w:hideMark/>
          </w:tcPr>
          <w:p w14:paraId="72399D6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Vandens </w:t>
            </w:r>
            <w:proofErr w:type="spellStart"/>
            <w:r w:rsidRPr="003F6E4F">
              <w:rPr>
                <w:rFonts w:ascii="Trebuchet MS" w:eastAsia="Times New Roman" w:hAnsi="Trebuchet MS" w:cs="Calibri"/>
                <w:color w:val="000000"/>
                <w:kern w:val="0"/>
                <w:sz w:val="22"/>
                <w:szCs w:val="22"/>
                <w:lang w:eastAsia="lt-LT"/>
                <w14:ligatures w14:val="none"/>
              </w:rPr>
              <w:t>minkštintuvai</w:t>
            </w:r>
            <w:proofErr w:type="spellEnd"/>
          </w:p>
        </w:tc>
      </w:tr>
      <w:tr w:rsidR="003F6E4F" w:rsidRPr="003F6E4F" w14:paraId="60F463CE" w14:textId="77777777" w:rsidTr="003F6E4F">
        <w:trPr>
          <w:trHeight w:val="283"/>
        </w:trPr>
        <w:tc>
          <w:tcPr>
            <w:tcW w:w="988" w:type="dxa"/>
            <w:shd w:val="clear" w:color="auto" w:fill="FFFFFF"/>
            <w:noWrap/>
            <w:vAlign w:val="center"/>
            <w:hideMark/>
          </w:tcPr>
          <w:p w14:paraId="02C5BAD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2.3</w:t>
            </w:r>
          </w:p>
        </w:tc>
        <w:tc>
          <w:tcPr>
            <w:tcW w:w="1559" w:type="dxa"/>
            <w:shd w:val="clear" w:color="auto" w:fill="FFFFFF"/>
            <w:noWrap/>
            <w:vAlign w:val="center"/>
            <w:hideMark/>
          </w:tcPr>
          <w:p w14:paraId="769C746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39144000-3</w:t>
            </w:r>
          </w:p>
        </w:tc>
        <w:tc>
          <w:tcPr>
            <w:tcW w:w="8021" w:type="dxa"/>
            <w:shd w:val="clear" w:color="auto" w:fill="FFFFFF"/>
            <w:noWrap/>
            <w:vAlign w:val="center"/>
            <w:hideMark/>
          </w:tcPr>
          <w:p w14:paraId="6B2AB87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Vonios kambario baldai</w:t>
            </w:r>
          </w:p>
        </w:tc>
      </w:tr>
      <w:tr w:rsidR="003F6E4F" w:rsidRPr="003F6E4F" w14:paraId="27F88FA9" w14:textId="77777777" w:rsidTr="003F6E4F">
        <w:trPr>
          <w:trHeight w:val="283"/>
        </w:trPr>
        <w:tc>
          <w:tcPr>
            <w:tcW w:w="988" w:type="dxa"/>
            <w:shd w:val="clear" w:color="auto" w:fill="FFFFFF"/>
            <w:noWrap/>
            <w:vAlign w:val="center"/>
            <w:hideMark/>
          </w:tcPr>
          <w:p w14:paraId="1AA5D24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w:t>
            </w:r>
          </w:p>
        </w:tc>
        <w:tc>
          <w:tcPr>
            <w:tcW w:w="1559" w:type="dxa"/>
            <w:shd w:val="clear" w:color="auto" w:fill="FFFFFF"/>
            <w:noWrap/>
            <w:vAlign w:val="center"/>
            <w:hideMark/>
          </w:tcPr>
          <w:p w14:paraId="668155C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39533000-7</w:t>
            </w:r>
          </w:p>
        </w:tc>
        <w:tc>
          <w:tcPr>
            <w:tcW w:w="8021" w:type="dxa"/>
            <w:shd w:val="clear" w:color="auto" w:fill="FFFFFF"/>
            <w:noWrap/>
            <w:vAlign w:val="center"/>
            <w:hideMark/>
          </w:tcPr>
          <w:p w14:paraId="0AC44E3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Kilimėliai</w:t>
            </w:r>
          </w:p>
        </w:tc>
      </w:tr>
      <w:tr w:rsidR="003F6E4F" w:rsidRPr="003F6E4F" w14:paraId="2C880C13" w14:textId="77777777" w:rsidTr="003F6E4F">
        <w:trPr>
          <w:trHeight w:val="283"/>
        </w:trPr>
        <w:tc>
          <w:tcPr>
            <w:tcW w:w="988" w:type="dxa"/>
            <w:shd w:val="clear" w:color="auto" w:fill="FFFFFF"/>
            <w:noWrap/>
            <w:vAlign w:val="center"/>
            <w:hideMark/>
          </w:tcPr>
          <w:p w14:paraId="05AC02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2.5</w:t>
            </w:r>
          </w:p>
        </w:tc>
        <w:tc>
          <w:tcPr>
            <w:tcW w:w="1559" w:type="dxa"/>
            <w:shd w:val="clear" w:color="auto" w:fill="FFFFFF"/>
            <w:noWrap/>
            <w:vAlign w:val="center"/>
            <w:hideMark/>
          </w:tcPr>
          <w:p w14:paraId="32E562F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39715000-7</w:t>
            </w:r>
          </w:p>
        </w:tc>
        <w:tc>
          <w:tcPr>
            <w:tcW w:w="8021" w:type="dxa"/>
            <w:shd w:val="clear" w:color="auto" w:fill="FFFFFF"/>
            <w:noWrap/>
            <w:vAlign w:val="center"/>
            <w:hideMark/>
          </w:tcPr>
          <w:p w14:paraId="2511878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Vandens šildytuvai ir pastatų šildymas; vandentiekio įrenginiai</w:t>
            </w:r>
          </w:p>
        </w:tc>
      </w:tr>
      <w:tr w:rsidR="003F6E4F" w:rsidRPr="003F6E4F" w14:paraId="76A27EEE" w14:textId="77777777" w:rsidTr="003F6E4F">
        <w:trPr>
          <w:trHeight w:val="283"/>
        </w:trPr>
        <w:tc>
          <w:tcPr>
            <w:tcW w:w="988" w:type="dxa"/>
            <w:shd w:val="clear" w:color="auto" w:fill="FFFFFF"/>
            <w:noWrap/>
            <w:vAlign w:val="center"/>
            <w:hideMark/>
          </w:tcPr>
          <w:p w14:paraId="7A43EED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2.6</w:t>
            </w:r>
          </w:p>
        </w:tc>
        <w:tc>
          <w:tcPr>
            <w:tcW w:w="1559" w:type="dxa"/>
            <w:shd w:val="clear" w:color="auto" w:fill="FFFFFF"/>
            <w:noWrap/>
            <w:vAlign w:val="center"/>
            <w:hideMark/>
          </w:tcPr>
          <w:p w14:paraId="1B2DD7C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39717000-1</w:t>
            </w:r>
          </w:p>
        </w:tc>
        <w:tc>
          <w:tcPr>
            <w:tcW w:w="8021" w:type="dxa"/>
            <w:shd w:val="clear" w:color="auto" w:fill="FFFFFF"/>
            <w:noWrap/>
            <w:vAlign w:val="center"/>
            <w:hideMark/>
          </w:tcPr>
          <w:p w14:paraId="48BC30A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Ventiliatoriai ir oro kondicionavimo prietaisai</w:t>
            </w:r>
          </w:p>
        </w:tc>
      </w:tr>
      <w:tr w:rsidR="003F6E4F" w:rsidRPr="003F6E4F" w14:paraId="3542ADA4" w14:textId="77777777" w:rsidTr="003F6E4F">
        <w:trPr>
          <w:trHeight w:val="283"/>
        </w:trPr>
        <w:tc>
          <w:tcPr>
            <w:tcW w:w="988" w:type="dxa"/>
            <w:shd w:val="clear" w:color="auto" w:fill="FFFFFF"/>
            <w:noWrap/>
            <w:vAlign w:val="center"/>
            <w:hideMark/>
          </w:tcPr>
          <w:p w14:paraId="52EC669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2.7</w:t>
            </w:r>
          </w:p>
        </w:tc>
        <w:tc>
          <w:tcPr>
            <w:tcW w:w="1559" w:type="dxa"/>
            <w:shd w:val="clear" w:color="auto" w:fill="FFFFFF"/>
            <w:noWrap/>
            <w:vAlign w:val="center"/>
            <w:hideMark/>
          </w:tcPr>
          <w:p w14:paraId="5229CCD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39721320-1</w:t>
            </w:r>
          </w:p>
        </w:tc>
        <w:tc>
          <w:tcPr>
            <w:tcW w:w="8021" w:type="dxa"/>
            <w:shd w:val="clear" w:color="auto" w:fill="FFFFFF"/>
            <w:noWrap/>
            <w:vAlign w:val="center"/>
            <w:hideMark/>
          </w:tcPr>
          <w:p w14:paraId="28A3F6E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Oro džiovintuvai</w:t>
            </w:r>
          </w:p>
        </w:tc>
      </w:tr>
      <w:tr w:rsidR="003F6E4F" w:rsidRPr="003F6E4F" w14:paraId="5DFA1DCF" w14:textId="77777777" w:rsidTr="003F6E4F">
        <w:trPr>
          <w:trHeight w:val="283"/>
        </w:trPr>
        <w:tc>
          <w:tcPr>
            <w:tcW w:w="988" w:type="dxa"/>
            <w:shd w:val="clear" w:color="auto" w:fill="FFFFFF"/>
            <w:noWrap/>
            <w:vAlign w:val="center"/>
            <w:hideMark/>
          </w:tcPr>
          <w:p w14:paraId="5A0C443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2.8</w:t>
            </w:r>
          </w:p>
        </w:tc>
        <w:tc>
          <w:tcPr>
            <w:tcW w:w="1559" w:type="dxa"/>
            <w:shd w:val="clear" w:color="auto" w:fill="FFFFFF"/>
            <w:noWrap/>
            <w:vAlign w:val="center"/>
            <w:hideMark/>
          </w:tcPr>
          <w:p w14:paraId="23A2EC4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39721321-8</w:t>
            </w:r>
          </w:p>
        </w:tc>
        <w:tc>
          <w:tcPr>
            <w:tcW w:w="8021" w:type="dxa"/>
            <w:shd w:val="clear" w:color="auto" w:fill="FFFFFF"/>
            <w:noWrap/>
            <w:vAlign w:val="center"/>
            <w:hideMark/>
          </w:tcPr>
          <w:p w14:paraId="3C4FD70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Suspausto oro džiovintuvai</w:t>
            </w:r>
          </w:p>
        </w:tc>
      </w:tr>
      <w:tr w:rsidR="003F6E4F" w:rsidRPr="003F6E4F" w14:paraId="5E666269" w14:textId="77777777" w:rsidTr="003F6E4F">
        <w:trPr>
          <w:trHeight w:val="283"/>
        </w:trPr>
        <w:tc>
          <w:tcPr>
            <w:tcW w:w="988" w:type="dxa"/>
            <w:shd w:val="clear" w:color="auto" w:fill="FFFFFF"/>
            <w:noWrap/>
            <w:vAlign w:val="center"/>
            <w:hideMark/>
          </w:tcPr>
          <w:p w14:paraId="5F56735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2.9</w:t>
            </w:r>
          </w:p>
        </w:tc>
        <w:tc>
          <w:tcPr>
            <w:tcW w:w="1559" w:type="dxa"/>
            <w:shd w:val="clear" w:color="auto" w:fill="FFFFFF"/>
            <w:noWrap/>
            <w:vAlign w:val="center"/>
            <w:hideMark/>
          </w:tcPr>
          <w:p w14:paraId="129425C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42113161-0</w:t>
            </w:r>
          </w:p>
        </w:tc>
        <w:tc>
          <w:tcPr>
            <w:tcW w:w="8021" w:type="dxa"/>
            <w:shd w:val="clear" w:color="auto" w:fill="FFFFFF"/>
            <w:noWrap/>
            <w:vAlign w:val="center"/>
            <w:hideMark/>
          </w:tcPr>
          <w:p w14:paraId="587A143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Džiovintuvai</w:t>
            </w:r>
          </w:p>
        </w:tc>
      </w:tr>
      <w:tr w:rsidR="003F6E4F" w:rsidRPr="003F6E4F" w14:paraId="3B60CB9E" w14:textId="77777777" w:rsidTr="003F6E4F">
        <w:trPr>
          <w:trHeight w:val="283"/>
        </w:trPr>
        <w:tc>
          <w:tcPr>
            <w:tcW w:w="988" w:type="dxa"/>
            <w:shd w:val="clear" w:color="auto" w:fill="FFFFFF"/>
            <w:noWrap/>
            <w:vAlign w:val="center"/>
            <w:hideMark/>
          </w:tcPr>
          <w:p w14:paraId="18DA4D9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2.10</w:t>
            </w:r>
          </w:p>
        </w:tc>
        <w:tc>
          <w:tcPr>
            <w:tcW w:w="1559" w:type="dxa"/>
            <w:shd w:val="clear" w:color="auto" w:fill="FFFFFF"/>
            <w:noWrap/>
            <w:vAlign w:val="center"/>
            <w:hideMark/>
          </w:tcPr>
          <w:p w14:paraId="09DF152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42122130-0</w:t>
            </w:r>
          </w:p>
        </w:tc>
        <w:tc>
          <w:tcPr>
            <w:tcW w:w="8021" w:type="dxa"/>
            <w:shd w:val="clear" w:color="auto" w:fill="FFFFFF"/>
            <w:vAlign w:val="center"/>
            <w:hideMark/>
          </w:tcPr>
          <w:p w14:paraId="4E3AA88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Siurbliai ir kompresoriai</w:t>
            </w:r>
          </w:p>
        </w:tc>
      </w:tr>
      <w:tr w:rsidR="003F6E4F" w:rsidRPr="003F6E4F" w14:paraId="63D4B1B4" w14:textId="77777777" w:rsidTr="003F6E4F">
        <w:trPr>
          <w:trHeight w:val="283"/>
        </w:trPr>
        <w:tc>
          <w:tcPr>
            <w:tcW w:w="988" w:type="dxa"/>
            <w:shd w:val="clear" w:color="auto" w:fill="FFFFFF"/>
            <w:noWrap/>
            <w:vAlign w:val="center"/>
            <w:hideMark/>
          </w:tcPr>
          <w:p w14:paraId="0B702E3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2.11</w:t>
            </w:r>
          </w:p>
        </w:tc>
        <w:tc>
          <w:tcPr>
            <w:tcW w:w="1559" w:type="dxa"/>
            <w:shd w:val="clear" w:color="auto" w:fill="FFFFFF"/>
            <w:noWrap/>
            <w:vAlign w:val="center"/>
            <w:hideMark/>
          </w:tcPr>
          <w:p w14:paraId="69A8AD5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42130000-9</w:t>
            </w:r>
          </w:p>
        </w:tc>
        <w:tc>
          <w:tcPr>
            <w:tcW w:w="8021" w:type="dxa"/>
            <w:shd w:val="clear" w:color="auto" w:fill="FFFFFF"/>
            <w:noWrap/>
            <w:vAlign w:val="center"/>
            <w:hideMark/>
          </w:tcPr>
          <w:p w14:paraId="070EF4D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Čiaupai, ventiliai, vožtuvai ir panašūs įtaisai</w:t>
            </w:r>
          </w:p>
        </w:tc>
      </w:tr>
      <w:tr w:rsidR="003F6E4F" w:rsidRPr="003F6E4F" w14:paraId="34ADCEF7" w14:textId="77777777" w:rsidTr="003F6E4F">
        <w:trPr>
          <w:trHeight w:val="283"/>
        </w:trPr>
        <w:tc>
          <w:tcPr>
            <w:tcW w:w="988" w:type="dxa"/>
            <w:shd w:val="clear" w:color="auto" w:fill="FFFFFF"/>
            <w:noWrap/>
            <w:vAlign w:val="center"/>
            <w:hideMark/>
          </w:tcPr>
          <w:p w14:paraId="71B224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2.12</w:t>
            </w:r>
          </w:p>
        </w:tc>
        <w:tc>
          <w:tcPr>
            <w:tcW w:w="1559" w:type="dxa"/>
            <w:shd w:val="clear" w:color="auto" w:fill="FFFFFF"/>
            <w:noWrap/>
            <w:vAlign w:val="center"/>
            <w:hideMark/>
          </w:tcPr>
          <w:p w14:paraId="5A1DE28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42996400-8</w:t>
            </w:r>
          </w:p>
        </w:tc>
        <w:tc>
          <w:tcPr>
            <w:tcW w:w="8021" w:type="dxa"/>
            <w:shd w:val="clear" w:color="auto" w:fill="FFFFFF"/>
            <w:vAlign w:val="center"/>
            <w:hideMark/>
          </w:tcPr>
          <w:p w14:paraId="478782B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Maišytuvai</w:t>
            </w:r>
          </w:p>
        </w:tc>
      </w:tr>
      <w:tr w:rsidR="003F6E4F" w:rsidRPr="003F6E4F" w14:paraId="7284BD3A" w14:textId="77777777" w:rsidTr="003F6E4F">
        <w:trPr>
          <w:trHeight w:val="283"/>
        </w:trPr>
        <w:tc>
          <w:tcPr>
            <w:tcW w:w="988" w:type="dxa"/>
            <w:shd w:val="clear" w:color="auto" w:fill="FFFFFF"/>
            <w:noWrap/>
            <w:vAlign w:val="center"/>
            <w:hideMark/>
          </w:tcPr>
          <w:p w14:paraId="0AE9AD9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2.13</w:t>
            </w:r>
          </w:p>
        </w:tc>
        <w:tc>
          <w:tcPr>
            <w:tcW w:w="1559" w:type="dxa"/>
            <w:shd w:val="clear" w:color="auto" w:fill="FFFFFF"/>
            <w:noWrap/>
            <w:vAlign w:val="center"/>
            <w:hideMark/>
          </w:tcPr>
          <w:p w14:paraId="41B4C40F" w14:textId="11A0AB5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44115200-1</w:t>
            </w:r>
          </w:p>
        </w:tc>
        <w:tc>
          <w:tcPr>
            <w:tcW w:w="8021" w:type="dxa"/>
            <w:shd w:val="clear" w:color="auto" w:fill="FFFFFF"/>
            <w:noWrap/>
            <w:vAlign w:val="center"/>
            <w:hideMark/>
          </w:tcPr>
          <w:p w14:paraId="4ED23D4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Vandentiekio ir šildymo medžiagos</w:t>
            </w:r>
          </w:p>
        </w:tc>
      </w:tr>
      <w:tr w:rsidR="003F6E4F" w:rsidRPr="003F6E4F" w14:paraId="01E6566E" w14:textId="77777777" w:rsidTr="003F6E4F">
        <w:trPr>
          <w:trHeight w:val="283"/>
        </w:trPr>
        <w:tc>
          <w:tcPr>
            <w:tcW w:w="988" w:type="dxa"/>
            <w:shd w:val="clear" w:color="auto" w:fill="FFFFFF"/>
            <w:noWrap/>
            <w:vAlign w:val="center"/>
            <w:hideMark/>
          </w:tcPr>
          <w:p w14:paraId="695C595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2.14</w:t>
            </w:r>
          </w:p>
        </w:tc>
        <w:tc>
          <w:tcPr>
            <w:tcW w:w="1559" w:type="dxa"/>
            <w:shd w:val="clear" w:color="auto" w:fill="FFFFFF"/>
            <w:noWrap/>
            <w:vAlign w:val="center"/>
            <w:hideMark/>
          </w:tcPr>
          <w:p w14:paraId="16DD82B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44115810-0</w:t>
            </w:r>
          </w:p>
        </w:tc>
        <w:tc>
          <w:tcPr>
            <w:tcW w:w="8021" w:type="dxa"/>
            <w:shd w:val="clear" w:color="auto" w:fill="FFFFFF"/>
            <w:noWrap/>
            <w:vAlign w:val="center"/>
            <w:hideMark/>
          </w:tcPr>
          <w:p w14:paraId="4AED050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Užuolaidų karnizai ir užuolaidos</w:t>
            </w:r>
          </w:p>
        </w:tc>
      </w:tr>
      <w:tr w:rsidR="003F6E4F" w:rsidRPr="003F6E4F" w14:paraId="512A4C99" w14:textId="77777777" w:rsidTr="003F6E4F">
        <w:trPr>
          <w:trHeight w:val="283"/>
        </w:trPr>
        <w:tc>
          <w:tcPr>
            <w:tcW w:w="988" w:type="dxa"/>
            <w:shd w:val="clear" w:color="auto" w:fill="FFFFFF"/>
            <w:noWrap/>
            <w:vAlign w:val="center"/>
            <w:hideMark/>
          </w:tcPr>
          <w:p w14:paraId="7C8E639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2.15</w:t>
            </w:r>
          </w:p>
        </w:tc>
        <w:tc>
          <w:tcPr>
            <w:tcW w:w="1559" w:type="dxa"/>
            <w:shd w:val="clear" w:color="auto" w:fill="FFFFFF"/>
            <w:noWrap/>
            <w:vAlign w:val="center"/>
            <w:hideMark/>
          </w:tcPr>
          <w:p w14:paraId="7D90A44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44115811-7</w:t>
            </w:r>
          </w:p>
        </w:tc>
        <w:tc>
          <w:tcPr>
            <w:tcW w:w="8021" w:type="dxa"/>
            <w:shd w:val="clear" w:color="auto" w:fill="FFFFFF"/>
            <w:vAlign w:val="center"/>
            <w:hideMark/>
          </w:tcPr>
          <w:p w14:paraId="30FC112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Užuolaidų karnizai</w:t>
            </w:r>
          </w:p>
        </w:tc>
      </w:tr>
      <w:tr w:rsidR="003F6E4F" w:rsidRPr="003F6E4F" w14:paraId="1DA24E77" w14:textId="77777777" w:rsidTr="003F6E4F">
        <w:trPr>
          <w:trHeight w:val="283"/>
        </w:trPr>
        <w:tc>
          <w:tcPr>
            <w:tcW w:w="988" w:type="dxa"/>
            <w:shd w:val="clear" w:color="auto" w:fill="FFFFFF"/>
            <w:noWrap/>
            <w:vAlign w:val="center"/>
            <w:hideMark/>
          </w:tcPr>
          <w:p w14:paraId="5EC95E1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2.16</w:t>
            </w:r>
          </w:p>
        </w:tc>
        <w:tc>
          <w:tcPr>
            <w:tcW w:w="1559" w:type="dxa"/>
            <w:shd w:val="clear" w:color="auto" w:fill="FFFFFF"/>
            <w:noWrap/>
            <w:vAlign w:val="center"/>
            <w:hideMark/>
          </w:tcPr>
          <w:p w14:paraId="6E2BE11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44410000-7</w:t>
            </w:r>
          </w:p>
        </w:tc>
        <w:tc>
          <w:tcPr>
            <w:tcW w:w="8021" w:type="dxa"/>
            <w:shd w:val="clear" w:color="auto" w:fill="FFFFFF"/>
            <w:vAlign w:val="center"/>
            <w:hideMark/>
          </w:tcPr>
          <w:p w14:paraId="2466FA7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Vonios ir virtuvės reikmenys</w:t>
            </w:r>
          </w:p>
        </w:tc>
      </w:tr>
      <w:tr w:rsidR="003F6E4F" w:rsidRPr="003F6E4F" w14:paraId="040F4256" w14:textId="77777777" w:rsidTr="003F6E4F">
        <w:trPr>
          <w:trHeight w:val="283"/>
        </w:trPr>
        <w:tc>
          <w:tcPr>
            <w:tcW w:w="988" w:type="dxa"/>
            <w:shd w:val="clear" w:color="auto" w:fill="FFFFFF"/>
            <w:noWrap/>
            <w:vAlign w:val="center"/>
            <w:hideMark/>
          </w:tcPr>
          <w:p w14:paraId="76A8F26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2.17</w:t>
            </w:r>
          </w:p>
        </w:tc>
        <w:tc>
          <w:tcPr>
            <w:tcW w:w="1559" w:type="dxa"/>
            <w:shd w:val="clear" w:color="auto" w:fill="FFFFFF"/>
            <w:noWrap/>
            <w:vAlign w:val="center"/>
            <w:hideMark/>
          </w:tcPr>
          <w:p w14:paraId="4A6895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44411700-1</w:t>
            </w:r>
          </w:p>
        </w:tc>
        <w:tc>
          <w:tcPr>
            <w:tcW w:w="8021" w:type="dxa"/>
            <w:shd w:val="clear" w:color="auto" w:fill="FFFFFF"/>
            <w:noWrap/>
            <w:vAlign w:val="center"/>
            <w:hideMark/>
          </w:tcPr>
          <w:p w14:paraId="2938D34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Unitazų sėdynės, dangčiai, puodai, kriauklės ir bakeliai</w:t>
            </w:r>
          </w:p>
        </w:tc>
      </w:tr>
      <w:tr w:rsidR="003F6E4F" w:rsidRPr="003F6E4F" w14:paraId="6F853702" w14:textId="77777777" w:rsidTr="00A60188">
        <w:trPr>
          <w:trHeight w:val="283"/>
        </w:trPr>
        <w:tc>
          <w:tcPr>
            <w:tcW w:w="988" w:type="dxa"/>
            <w:shd w:val="clear" w:color="000000" w:fill="FFFFFF"/>
            <w:noWrap/>
            <w:vAlign w:val="center"/>
            <w:hideMark/>
          </w:tcPr>
          <w:p w14:paraId="58709F6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2.18</w:t>
            </w:r>
          </w:p>
        </w:tc>
        <w:tc>
          <w:tcPr>
            <w:tcW w:w="1559" w:type="dxa"/>
            <w:shd w:val="clear" w:color="000000" w:fill="FFFFFF"/>
            <w:noWrap/>
            <w:vAlign w:val="center"/>
            <w:hideMark/>
          </w:tcPr>
          <w:p w14:paraId="73A01B2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44600000-6</w:t>
            </w:r>
          </w:p>
        </w:tc>
        <w:tc>
          <w:tcPr>
            <w:tcW w:w="8021" w:type="dxa"/>
            <w:shd w:val="clear" w:color="000000" w:fill="FFFFFF"/>
            <w:noWrap/>
            <w:vAlign w:val="center"/>
            <w:hideMark/>
          </w:tcPr>
          <w:p w14:paraId="603F17E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Cisternos, rezervuarai ir konteineriai, centrinio šildymo radiatoriai ir katilai</w:t>
            </w:r>
          </w:p>
        </w:tc>
      </w:tr>
      <w:tr w:rsidR="003F6E4F" w:rsidRPr="003F6E4F" w14:paraId="2A7610CC" w14:textId="77777777" w:rsidTr="00A60188">
        <w:trPr>
          <w:trHeight w:val="340"/>
        </w:trPr>
        <w:tc>
          <w:tcPr>
            <w:tcW w:w="988" w:type="dxa"/>
            <w:shd w:val="clear" w:color="000000" w:fill="FFFFFF"/>
            <w:noWrap/>
            <w:vAlign w:val="center"/>
            <w:hideMark/>
          </w:tcPr>
          <w:p w14:paraId="649C411C"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3.</w:t>
            </w:r>
          </w:p>
        </w:tc>
        <w:tc>
          <w:tcPr>
            <w:tcW w:w="1559" w:type="dxa"/>
            <w:shd w:val="clear" w:color="000000" w:fill="FFFFFF"/>
            <w:noWrap/>
            <w:vAlign w:val="center"/>
            <w:hideMark/>
          </w:tcPr>
          <w:p w14:paraId="597AB2E6"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532E18B1"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Elektros instaliacija, apšvietimas, baterijos</w:t>
            </w:r>
          </w:p>
        </w:tc>
      </w:tr>
      <w:tr w:rsidR="003F6E4F" w:rsidRPr="003F6E4F" w14:paraId="3B620DED" w14:textId="77777777" w:rsidTr="00A60188">
        <w:trPr>
          <w:trHeight w:val="283"/>
        </w:trPr>
        <w:tc>
          <w:tcPr>
            <w:tcW w:w="988" w:type="dxa"/>
            <w:shd w:val="clear" w:color="000000" w:fill="FFFFFF"/>
            <w:noWrap/>
            <w:vAlign w:val="center"/>
            <w:hideMark/>
          </w:tcPr>
          <w:p w14:paraId="0E6F3B6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w:t>
            </w:r>
          </w:p>
        </w:tc>
        <w:tc>
          <w:tcPr>
            <w:tcW w:w="1559" w:type="dxa"/>
            <w:shd w:val="clear" w:color="000000" w:fill="FFFFFF"/>
            <w:noWrap/>
            <w:vAlign w:val="center"/>
            <w:hideMark/>
          </w:tcPr>
          <w:p w14:paraId="5C478BD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30132300-6</w:t>
            </w:r>
          </w:p>
        </w:tc>
        <w:tc>
          <w:tcPr>
            <w:tcW w:w="8021" w:type="dxa"/>
            <w:shd w:val="clear" w:color="000000" w:fill="FFFFFF"/>
            <w:noWrap/>
            <w:vAlign w:val="center"/>
            <w:hideMark/>
          </w:tcPr>
          <w:p w14:paraId="3FCD206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Skirstytuvai</w:t>
            </w:r>
          </w:p>
        </w:tc>
      </w:tr>
      <w:tr w:rsidR="003F6E4F" w:rsidRPr="003F6E4F" w14:paraId="33A25AE1" w14:textId="77777777" w:rsidTr="00A60188">
        <w:trPr>
          <w:trHeight w:val="283"/>
        </w:trPr>
        <w:tc>
          <w:tcPr>
            <w:tcW w:w="988" w:type="dxa"/>
            <w:shd w:val="clear" w:color="000000" w:fill="FFFFFF"/>
            <w:noWrap/>
            <w:vAlign w:val="center"/>
            <w:hideMark/>
          </w:tcPr>
          <w:p w14:paraId="3BBD21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w:t>
            </w:r>
          </w:p>
        </w:tc>
        <w:tc>
          <w:tcPr>
            <w:tcW w:w="1559" w:type="dxa"/>
            <w:shd w:val="clear" w:color="000000" w:fill="FFFFFF"/>
            <w:noWrap/>
            <w:vAlign w:val="center"/>
            <w:hideMark/>
          </w:tcPr>
          <w:p w14:paraId="61BB149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31000000-6</w:t>
            </w:r>
          </w:p>
        </w:tc>
        <w:tc>
          <w:tcPr>
            <w:tcW w:w="8021" w:type="dxa"/>
            <w:shd w:val="clear" w:color="000000" w:fill="FFFFFF"/>
            <w:noWrap/>
            <w:vAlign w:val="center"/>
            <w:hideMark/>
          </w:tcPr>
          <w:p w14:paraId="611311E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Elektrinės mašinos, aparatai, įranga ir reikmenys. Apšvietimas</w:t>
            </w:r>
          </w:p>
        </w:tc>
      </w:tr>
      <w:tr w:rsidR="003F6E4F" w:rsidRPr="003F6E4F" w14:paraId="5A2C3D32" w14:textId="77777777" w:rsidTr="00A60188">
        <w:trPr>
          <w:trHeight w:val="283"/>
        </w:trPr>
        <w:tc>
          <w:tcPr>
            <w:tcW w:w="988" w:type="dxa"/>
            <w:shd w:val="clear" w:color="000000" w:fill="FFFFFF"/>
            <w:noWrap/>
            <w:vAlign w:val="center"/>
            <w:hideMark/>
          </w:tcPr>
          <w:p w14:paraId="768537A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w:t>
            </w:r>
          </w:p>
        </w:tc>
        <w:tc>
          <w:tcPr>
            <w:tcW w:w="1559" w:type="dxa"/>
            <w:shd w:val="clear" w:color="000000" w:fill="FFFFFF"/>
            <w:noWrap/>
            <w:vAlign w:val="center"/>
            <w:hideMark/>
          </w:tcPr>
          <w:p w14:paraId="6FB54AFF"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31100000-7</w:t>
            </w:r>
          </w:p>
        </w:tc>
        <w:tc>
          <w:tcPr>
            <w:tcW w:w="8021" w:type="dxa"/>
            <w:shd w:val="clear" w:color="000000" w:fill="FFFFFF"/>
            <w:noWrap/>
            <w:vAlign w:val="center"/>
            <w:hideMark/>
          </w:tcPr>
          <w:p w14:paraId="190B1B8A"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 xml:space="preserve">Elektros varikliai, generatoriai ir transformatoriai </w:t>
            </w:r>
          </w:p>
        </w:tc>
      </w:tr>
      <w:tr w:rsidR="003F6E4F" w:rsidRPr="003F6E4F" w14:paraId="6106F7FE" w14:textId="77777777" w:rsidTr="00A60188">
        <w:trPr>
          <w:trHeight w:val="283"/>
        </w:trPr>
        <w:tc>
          <w:tcPr>
            <w:tcW w:w="988" w:type="dxa"/>
            <w:shd w:val="clear" w:color="000000" w:fill="FFFFFF"/>
            <w:noWrap/>
            <w:vAlign w:val="center"/>
            <w:hideMark/>
          </w:tcPr>
          <w:p w14:paraId="6E348C9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3.4</w:t>
            </w:r>
          </w:p>
        </w:tc>
        <w:tc>
          <w:tcPr>
            <w:tcW w:w="1559" w:type="dxa"/>
            <w:shd w:val="clear" w:color="000000" w:fill="FFFFFF"/>
            <w:noWrap/>
            <w:vAlign w:val="center"/>
            <w:hideMark/>
          </w:tcPr>
          <w:p w14:paraId="710360F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31158100-9</w:t>
            </w:r>
          </w:p>
        </w:tc>
        <w:tc>
          <w:tcPr>
            <w:tcW w:w="8021" w:type="dxa"/>
            <w:shd w:val="clear" w:color="000000" w:fill="FFFFFF"/>
            <w:noWrap/>
            <w:vAlign w:val="center"/>
            <w:hideMark/>
          </w:tcPr>
          <w:p w14:paraId="29ACB0C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Baterijų krovikliai</w:t>
            </w:r>
          </w:p>
        </w:tc>
      </w:tr>
      <w:tr w:rsidR="003F6E4F" w:rsidRPr="003F6E4F" w14:paraId="0312DED9" w14:textId="77777777" w:rsidTr="00A60188">
        <w:trPr>
          <w:trHeight w:val="283"/>
        </w:trPr>
        <w:tc>
          <w:tcPr>
            <w:tcW w:w="988" w:type="dxa"/>
            <w:shd w:val="clear" w:color="000000" w:fill="FFFFFF"/>
            <w:noWrap/>
            <w:vAlign w:val="center"/>
            <w:hideMark/>
          </w:tcPr>
          <w:p w14:paraId="6364B77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3.5</w:t>
            </w:r>
          </w:p>
        </w:tc>
        <w:tc>
          <w:tcPr>
            <w:tcW w:w="1559" w:type="dxa"/>
            <w:shd w:val="clear" w:color="000000" w:fill="FFFFFF"/>
            <w:noWrap/>
            <w:vAlign w:val="center"/>
            <w:hideMark/>
          </w:tcPr>
          <w:p w14:paraId="29DF5B8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31170000-8</w:t>
            </w:r>
          </w:p>
        </w:tc>
        <w:tc>
          <w:tcPr>
            <w:tcW w:w="8021" w:type="dxa"/>
            <w:shd w:val="clear" w:color="000000" w:fill="FFFFFF"/>
            <w:noWrap/>
            <w:vAlign w:val="center"/>
            <w:hideMark/>
          </w:tcPr>
          <w:p w14:paraId="78C6F0D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Transformatoriai</w:t>
            </w:r>
          </w:p>
        </w:tc>
      </w:tr>
      <w:tr w:rsidR="003F6E4F" w:rsidRPr="003F6E4F" w14:paraId="20649679" w14:textId="77777777" w:rsidTr="00A60188">
        <w:trPr>
          <w:trHeight w:val="283"/>
        </w:trPr>
        <w:tc>
          <w:tcPr>
            <w:tcW w:w="988" w:type="dxa"/>
            <w:shd w:val="clear" w:color="000000" w:fill="FFFFFF"/>
            <w:noWrap/>
            <w:vAlign w:val="center"/>
            <w:hideMark/>
          </w:tcPr>
          <w:p w14:paraId="05FBE3D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3.6</w:t>
            </w:r>
          </w:p>
        </w:tc>
        <w:tc>
          <w:tcPr>
            <w:tcW w:w="1559" w:type="dxa"/>
            <w:shd w:val="clear" w:color="000000" w:fill="FFFFFF"/>
            <w:noWrap/>
            <w:vAlign w:val="center"/>
            <w:hideMark/>
          </w:tcPr>
          <w:p w14:paraId="2B6104C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31200000-8</w:t>
            </w:r>
          </w:p>
        </w:tc>
        <w:tc>
          <w:tcPr>
            <w:tcW w:w="8021" w:type="dxa"/>
            <w:shd w:val="clear" w:color="000000" w:fill="FFFFFF"/>
            <w:noWrap/>
            <w:vAlign w:val="center"/>
            <w:hideMark/>
          </w:tcPr>
          <w:p w14:paraId="44021EC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skirstymo ir reguliavimo aparatai</w:t>
            </w:r>
          </w:p>
        </w:tc>
      </w:tr>
      <w:tr w:rsidR="003F6E4F" w:rsidRPr="003F6E4F" w14:paraId="5AFF2DEE" w14:textId="77777777" w:rsidTr="00A60188">
        <w:trPr>
          <w:trHeight w:val="287"/>
        </w:trPr>
        <w:tc>
          <w:tcPr>
            <w:tcW w:w="988" w:type="dxa"/>
            <w:shd w:val="clear" w:color="000000" w:fill="FFFFFF"/>
            <w:noWrap/>
            <w:vAlign w:val="center"/>
            <w:hideMark/>
          </w:tcPr>
          <w:p w14:paraId="4DED62A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3.7</w:t>
            </w:r>
          </w:p>
        </w:tc>
        <w:tc>
          <w:tcPr>
            <w:tcW w:w="1559" w:type="dxa"/>
            <w:shd w:val="clear" w:color="000000" w:fill="FFFFFF"/>
            <w:noWrap/>
            <w:vAlign w:val="center"/>
            <w:hideMark/>
          </w:tcPr>
          <w:p w14:paraId="26EE20B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31210000-1</w:t>
            </w:r>
          </w:p>
        </w:tc>
        <w:tc>
          <w:tcPr>
            <w:tcW w:w="8021" w:type="dxa"/>
            <w:shd w:val="clear" w:color="000000" w:fill="FFFFFF"/>
            <w:noWrap/>
            <w:vAlign w:val="center"/>
            <w:hideMark/>
          </w:tcPr>
          <w:p w14:paraId="186AF9D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aparatūra, naudojama elektros grandinėms įjungti, išjungti, perjungti ar apsaugoti</w:t>
            </w:r>
          </w:p>
        </w:tc>
      </w:tr>
      <w:tr w:rsidR="003F6E4F" w:rsidRPr="003F6E4F" w14:paraId="7F1565E6" w14:textId="77777777" w:rsidTr="00A60188">
        <w:trPr>
          <w:trHeight w:val="283"/>
        </w:trPr>
        <w:tc>
          <w:tcPr>
            <w:tcW w:w="988" w:type="dxa"/>
            <w:shd w:val="clear" w:color="000000" w:fill="FFFFFF"/>
            <w:noWrap/>
            <w:vAlign w:val="center"/>
            <w:hideMark/>
          </w:tcPr>
          <w:p w14:paraId="0A91DD3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w:t>
            </w:r>
          </w:p>
        </w:tc>
        <w:tc>
          <w:tcPr>
            <w:tcW w:w="1559" w:type="dxa"/>
            <w:shd w:val="clear" w:color="000000" w:fill="FFFFFF"/>
            <w:noWrap/>
            <w:vAlign w:val="center"/>
            <w:hideMark/>
          </w:tcPr>
          <w:p w14:paraId="18E0C4C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31211000-8</w:t>
            </w:r>
          </w:p>
        </w:tc>
        <w:tc>
          <w:tcPr>
            <w:tcW w:w="8021" w:type="dxa"/>
            <w:shd w:val="clear" w:color="000000" w:fill="FFFFFF"/>
            <w:noWrap/>
            <w:vAlign w:val="center"/>
            <w:hideMark/>
          </w:tcPr>
          <w:p w14:paraId="01E9BD7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Skydai ir saugiklių dėžutės</w:t>
            </w:r>
          </w:p>
        </w:tc>
      </w:tr>
      <w:tr w:rsidR="003F6E4F" w:rsidRPr="003F6E4F" w14:paraId="185CB112" w14:textId="77777777" w:rsidTr="00A60188">
        <w:trPr>
          <w:trHeight w:val="283"/>
        </w:trPr>
        <w:tc>
          <w:tcPr>
            <w:tcW w:w="988" w:type="dxa"/>
            <w:shd w:val="clear" w:color="000000" w:fill="FFFFFF"/>
            <w:noWrap/>
            <w:vAlign w:val="center"/>
            <w:hideMark/>
          </w:tcPr>
          <w:p w14:paraId="72F31E3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w:t>
            </w:r>
          </w:p>
        </w:tc>
        <w:tc>
          <w:tcPr>
            <w:tcW w:w="1559" w:type="dxa"/>
            <w:shd w:val="clear" w:color="000000" w:fill="FFFFFF"/>
            <w:noWrap/>
            <w:vAlign w:val="center"/>
            <w:hideMark/>
          </w:tcPr>
          <w:p w14:paraId="73DA357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31211300-1</w:t>
            </w:r>
          </w:p>
        </w:tc>
        <w:tc>
          <w:tcPr>
            <w:tcW w:w="8021" w:type="dxa"/>
            <w:shd w:val="clear" w:color="000000" w:fill="FFFFFF"/>
            <w:noWrap/>
            <w:vAlign w:val="center"/>
            <w:hideMark/>
          </w:tcPr>
          <w:p w14:paraId="1541CCD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Saugikliai</w:t>
            </w:r>
          </w:p>
        </w:tc>
      </w:tr>
      <w:tr w:rsidR="003F6E4F" w:rsidRPr="003F6E4F" w14:paraId="50D26F03" w14:textId="77777777" w:rsidTr="00A60188">
        <w:trPr>
          <w:trHeight w:val="283"/>
        </w:trPr>
        <w:tc>
          <w:tcPr>
            <w:tcW w:w="988" w:type="dxa"/>
            <w:shd w:val="clear" w:color="000000" w:fill="FFFFFF"/>
            <w:noWrap/>
            <w:vAlign w:val="center"/>
            <w:hideMark/>
          </w:tcPr>
          <w:p w14:paraId="3701CC4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3.10</w:t>
            </w:r>
          </w:p>
        </w:tc>
        <w:tc>
          <w:tcPr>
            <w:tcW w:w="1559" w:type="dxa"/>
            <w:shd w:val="clear" w:color="000000" w:fill="FFFFFF"/>
            <w:noWrap/>
            <w:vAlign w:val="center"/>
            <w:hideMark/>
          </w:tcPr>
          <w:p w14:paraId="5B06268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31212000-5</w:t>
            </w:r>
          </w:p>
        </w:tc>
        <w:tc>
          <w:tcPr>
            <w:tcW w:w="8021" w:type="dxa"/>
            <w:shd w:val="clear" w:color="000000" w:fill="FFFFFF"/>
            <w:noWrap/>
            <w:vAlign w:val="center"/>
            <w:hideMark/>
          </w:tcPr>
          <w:p w14:paraId="1601742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Grandinės išjungikliai</w:t>
            </w:r>
          </w:p>
        </w:tc>
      </w:tr>
      <w:tr w:rsidR="003F6E4F" w:rsidRPr="003F6E4F" w14:paraId="58F4BBD2" w14:textId="77777777" w:rsidTr="00A60188">
        <w:trPr>
          <w:trHeight w:val="283"/>
        </w:trPr>
        <w:tc>
          <w:tcPr>
            <w:tcW w:w="988" w:type="dxa"/>
            <w:shd w:val="clear" w:color="000000" w:fill="FFFFFF"/>
            <w:noWrap/>
            <w:vAlign w:val="center"/>
            <w:hideMark/>
          </w:tcPr>
          <w:p w14:paraId="33F9945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3.11</w:t>
            </w:r>
          </w:p>
        </w:tc>
        <w:tc>
          <w:tcPr>
            <w:tcW w:w="1559" w:type="dxa"/>
            <w:shd w:val="clear" w:color="000000" w:fill="FFFFFF"/>
            <w:noWrap/>
            <w:vAlign w:val="center"/>
            <w:hideMark/>
          </w:tcPr>
          <w:p w14:paraId="08BBB32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31213000-2</w:t>
            </w:r>
          </w:p>
        </w:tc>
        <w:tc>
          <w:tcPr>
            <w:tcW w:w="8021" w:type="dxa"/>
            <w:shd w:val="clear" w:color="000000" w:fill="FFFFFF"/>
            <w:noWrap/>
            <w:vAlign w:val="center"/>
            <w:hideMark/>
          </w:tcPr>
          <w:p w14:paraId="23D5B7B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Skirstymo įrenginiai</w:t>
            </w:r>
          </w:p>
        </w:tc>
      </w:tr>
      <w:tr w:rsidR="003F6E4F" w:rsidRPr="003F6E4F" w14:paraId="48470AD9" w14:textId="77777777" w:rsidTr="00A60188">
        <w:trPr>
          <w:trHeight w:val="283"/>
        </w:trPr>
        <w:tc>
          <w:tcPr>
            <w:tcW w:w="988" w:type="dxa"/>
            <w:shd w:val="clear" w:color="000000" w:fill="FFFFFF"/>
            <w:noWrap/>
            <w:vAlign w:val="center"/>
            <w:hideMark/>
          </w:tcPr>
          <w:p w14:paraId="3FD63BC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w:t>
            </w:r>
          </w:p>
        </w:tc>
        <w:tc>
          <w:tcPr>
            <w:tcW w:w="1559" w:type="dxa"/>
            <w:shd w:val="clear" w:color="000000" w:fill="FFFFFF"/>
            <w:noWrap/>
            <w:vAlign w:val="center"/>
            <w:hideMark/>
          </w:tcPr>
          <w:p w14:paraId="18C149D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31213300-5</w:t>
            </w:r>
          </w:p>
        </w:tc>
        <w:tc>
          <w:tcPr>
            <w:tcW w:w="8021" w:type="dxa"/>
            <w:shd w:val="clear" w:color="000000" w:fill="FFFFFF"/>
            <w:noWrap/>
            <w:vAlign w:val="center"/>
            <w:hideMark/>
          </w:tcPr>
          <w:p w14:paraId="4A3AAE8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Skirstomoji kabelių dėžutė</w:t>
            </w:r>
          </w:p>
        </w:tc>
      </w:tr>
      <w:tr w:rsidR="003F6E4F" w:rsidRPr="003F6E4F" w14:paraId="3CC3BE93" w14:textId="77777777" w:rsidTr="00A60188">
        <w:trPr>
          <w:trHeight w:val="283"/>
        </w:trPr>
        <w:tc>
          <w:tcPr>
            <w:tcW w:w="988" w:type="dxa"/>
            <w:shd w:val="clear" w:color="000000" w:fill="FFFFFF"/>
            <w:noWrap/>
            <w:vAlign w:val="center"/>
            <w:hideMark/>
          </w:tcPr>
          <w:p w14:paraId="6878067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3.13</w:t>
            </w:r>
          </w:p>
        </w:tc>
        <w:tc>
          <w:tcPr>
            <w:tcW w:w="1559" w:type="dxa"/>
            <w:shd w:val="clear" w:color="000000" w:fill="FFFFFF"/>
            <w:noWrap/>
            <w:vAlign w:val="center"/>
            <w:hideMark/>
          </w:tcPr>
          <w:p w14:paraId="5F9BEE3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31214000-9</w:t>
            </w:r>
          </w:p>
        </w:tc>
        <w:tc>
          <w:tcPr>
            <w:tcW w:w="8021" w:type="dxa"/>
            <w:shd w:val="clear" w:color="000000" w:fill="FFFFFF"/>
            <w:noWrap/>
            <w:vAlign w:val="center"/>
            <w:hideMark/>
          </w:tcPr>
          <w:p w14:paraId="7C0DE98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Jungiklio pavara</w:t>
            </w:r>
          </w:p>
        </w:tc>
      </w:tr>
      <w:tr w:rsidR="003F6E4F" w:rsidRPr="003F6E4F" w14:paraId="6D00A2CB" w14:textId="77777777" w:rsidTr="00A60188">
        <w:trPr>
          <w:trHeight w:val="283"/>
        </w:trPr>
        <w:tc>
          <w:tcPr>
            <w:tcW w:w="988" w:type="dxa"/>
            <w:shd w:val="clear" w:color="000000" w:fill="FFFFFF"/>
            <w:noWrap/>
            <w:vAlign w:val="center"/>
            <w:hideMark/>
          </w:tcPr>
          <w:p w14:paraId="3C72D69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w:t>
            </w:r>
          </w:p>
        </w:tc>
        <w:tc>
          <w:tcPr>
            <w:tcW w:w="1559" w:type="dxa"/>
            <w:shd w:val="clear" w:color="000000" w:fill="FFFFFF"/>
            <w:noWrap/>
            <w:vAlign w:val="center"/>
            <w:hideMark/>
          </w:tcPr>
          <w:p w14:paraId="1C9FE3E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31214100-0</w:t>
            </w:r>
          </w:p>
        </w:tc>
        <w:tc>
          <w:tcPr>
            <w:tcW w:w="8021" w:type="dxa"/>
            <w:shd w:val="clear" w:color="000000" w:fill="FFFFFF"/>
            <w:noWrap/>
            <w:vAlign w:val="center"/>
            <w:hideMark/>
          </w:tcPr>
          <w:p w14:paraId="3CF70ED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Jungikliai</w:t>
            </w:r>
          </w:p>
        </w:tc>
      </w:tr>
      <w:tr w:rsidR="003F6E4F" w:rsidRPr="003F6E4F" w14:paraId="2867BC75" w14:textId="77777777" w:rsidTr="00A60188">
        <w:trPr>
          <w:trHeight w:val="283"/>
        </w:trPr>
        <w:tc>
          <w:tcPr>
            <w:tcW w:w="988" w:type="dxa"/>
            <w:shd w:val="clear" w:color="000000" w:fill="FFFFFF"/>
            <w:noWrap/>
            <w:vAlign w:val="center"/>
            <w:hideMark/>
          </w:tcPr>
          <w:p w14:paraId="4C72466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w:t>
            </w:r>
          </w:p>
        </w:tc>
        <w:tc>
          <w:tcPr>
            <w:tcW w:w="1559" w:type="dxa"/>
            <w:shd w:val="clear" w:color="000000" w:fill="FFFFFF"/>
            <w:noWrap/>
            <w:vAlign w:val="center"/>
            <w:hideMark/>
          </w:tcPr>
          <w:p w14:paraId="57038C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31220000-4</w:t>
            </w:r>
          </w:p>
        </w:tc>
        <w:tc>
          <w:tcPr>
            <w:tcW w:w="8021" w:type="dxa"/>
            <w:shd w:val="clear" w:color="000000" w:fill="FFFFFF"/>
            <w:noWrap/>
            <w:vAlign w:val="center"/>
            <w:hideMark/>
          </w:tcPr>
          <w:p w14:paraId="3E283AE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grandinių elementai</w:t>
            </w:r>
          </w:p>
        </w:tc>
      </w:tr>
      <w:tr w:rsidR="003F6E4F" w:rsidRPr="003F6E4F" w14:paraId="04D8B509" w14:textId="77777777" w:rsidTr="00A60188">
        <w:trPr>
          <w:trHeight w:val="283"/>
        </w:trPr>
        <w:tc>
          <w:tcPr>
            <w:tcW w:w="988" w:type="dxa"/>
            <w:shd w:val="clear" w:color="000000" w:fill="FFFFFF"/>
            <w:noWrap/>
            <w:vAlign w:val="center"/>
            <w:hideMark/>
          </w:tcPr>
          <w:p w14:paraId="2EB58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3.16</w:t>
            </w:r>
          </w:p>
        </w:tc>
        <w:tc>
          <w:tcPr>
            <w:tcW w:w="1559" w:type="dxa"/>
            <w:shd w:val="clear" w:color="000000" w:fill="FFFFFF"/>
            <w:noWrap/>
            <w:vAlign w:val="center"/>
            <w:hideMark/>
          </w:tcPr>
          <w:p w14:paraId="05B593C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31224100-3</w:t>
            </w:r>
          </w:p>
        </w:tc>
        <w:tc>
          <w:tcPr>
            <w:tcW w:w="8021" w:type="dxa"/>
            <w:shd w:val="clear" w:color="000000" w:fill="FFFFFF"/>
            <w:noWrap/>
            <w:vAlign w:val="center"/>
            <w:hideMark/>
          </w:tcPr>
          <w:p w14:paraId="21F310D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Šakutės ir kištukiniai lizdai</w:t>
            </w:r>
          </w:p>
        </w:tc>
      </w:tr>
      <w:tr w:rsidR="003F6E4F" w:rsidRPr="003F6E4F" w14:paraId="2C2B8962" w14:textId="77777777" w:rsidTr="00A60188">
        <w:trPr>
          <w:trHeight w:val="283"/>
        </w:trPr>
        <w:tc>
          <w:tcPr>
            <w:tcW w:w="988" w:type="dxa"/>
            <w:shd w:val="clear" w:color="000000" w:fill="FFFFFF"/>
            <w:noWrap/>
            <w:vAlign w:val="center"/>
            <w:hideMark/>
          </w:tcPr>
          <w:p w14:paraId="08A5D9F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3.17</w:t>
            </w:r>
          </w:p>
        </w:tc>
        <w:tc>
          <w:tcPr>
            <w:tcW w:w="1559" w:type="dxa"/>
            <w:shd w:val="clear" w:color="000000" w:fill="FFFFFF"/>
            <w:noWrap/>
            <w:vAlign w:val="center"/>
            <w:hideMark/>
          </w:tcPr>
          <w:p w14:paraId="5DA774F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31224810-3</w:t>
            </w:r>
          </w:p>
        </w:tc>
        <w:tc>
          <w:tcPr>
            <w:tcW w:w="8021" w:type="dxa"/>
            <w:shd w:val="clear" w:color="000000" w:fill="FFFFFF"/>
            <w:noWrap/>
            <w:vAlign w:val="center"/>
            <w:hideMark/>
          </w:tcPr>
          <w:p w14:paraId="7C3F870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Ilgintuvai</w:t>
            </w:r>
            <w:proofErr w:type="spellEnd"/>
          </w:p>
        </w:tc>
      </w:tr>
      <w:tr w:rsidR="003F6E4F" w:rsidRPr="003F6E4F" w14:paraId="7ECF69BD" w14:textId="77777777" w:rsidTr="00A60188">
        <w:trPr>
          <w:trHeight w:val="283"/>
        </w:trPr>
        <w:tc>
          <w:tcPr>
            <w:tcW w:w="988" w:type="dxa"/>
            <w:shd w:val="clear" w:color="000000" w:fill="FFFFFF"/>
            <w:noWrap/>
            <w:vAlign w:val="center"/>
            <w:hideMark/>
          </w:tcPr>
          <w:p w14:paraId="1D4241D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3.18</w:t>
            </w:r>
          </w:p>
        </w:tc>
        <w:tc>
          <w:tcPr>
            <w:tcW w:w="1559" w:type="dxa"/>
            <w:shd w:val="clear" w:color="000000" w:fill="FFFFFF"/>
            <w:noWrap/>
            <w:vAlign w:val="center"/>
            <w:hideMark/>
          </w:tcPr>
          <w:p w14:paraId="11E52C7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31230000-7</w:t>
            </w:r>
          </w:p>
        </w:tc>
        <w:tc>
          <w:tcPr>
            <w:tcW w:w="8021" w:type="dxa"/>
            <w:shd w:val="clear" w:color="000000" w:fill="FFFFFF"/>
            <w:noWrap/>
            <w:vAlign w:val="center"/>
            <w:hideMark/>
          </w:tcPr>
          <w:p w14:paraId="1FE712F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skirstymo ir valdymo aparatūros dalys</w:t>
            </w:r>
          </w:p>
        </w:tc>
      </w:tr>
      <w:tr w:rsidR="003F6E4F" w:rsidRPr="003F6E4F" w14:paraId="34154A5B" w14:textId="77777777" w:rsidTr="00A60188">
        <w:trPr>
          <w:trHeight w:val="283"/>
        </w:trPr>
        <w:tc>
          <w:tcPr>
            <w:tcW w:w="988" w:type="dxa"/>
            <w:shd w:val="clear" w:color="000000" w:fill="FFFFFF"/>
            <w:noWrap/>
            <w:vAlign w:val="center"/>
            <w:hideMark/>
          </w:tcPr>
          <w:p w14:paraId="761879F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3.19</w:t>
            </w:r>
          </w:p>
        </w:tc>
        <w:tc>
          <w:tcPr>
            <w:tcW w:w="1559" w:type="dxa"/>
            <w:shd w:val="clear" w:color="000000" w:fill="FFFFFF"/>
            <w:noWrap/>
            <w:vAlign w:val="center"/>
            <w:hideMark/>
          </w:tcPr>
          <w:p w14:paraId="240BA7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31300000-9</w:t>
            </w:r>
          </w:p>
        </w:tc>
        <w:tc>
          <w:tcPr>
            <w:tcW w:w="8021" w:type="dxa"/>
            <w:shd w:val="clear" w:color="000000" w:fill="FFFFFF"/>
            <w:noWrap/>
            <w:vAlign w:val="center"/>
            <w:hideMark/>
          </w:tcPr>
          <w:p w14:paraId="6E22474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Izoliuoti laidai ir kabeliai</w:t>
            </w:r>
          </w:p>
        </w:tc>
      </w:tr>
      <w:tr w:rsidR="003F6E4F" w:rsidRPr="003F6E4F" w14:paraId="6A39C2D9" w14:textId="77777777" w:rsidTr="00A60188">
        <w:trPr>
          <w:trHeight w:val="283"/>
        </w:trPr>
        <w:tc>
          <w:tcPr>
            <w:tcW w:w="988" w:type="dxa"/>
            <w:shd w:val="clear" w:color="000000" w:fill="FFFFFF"/>
            <w:noWrap/>
            <w:vAlign w:val="center"/>
            <w:hideMark/>
          </w:tcPr>
          <w:p w14:paraId="2FD25DB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3.20</w:t>
            </w:r>
          </w:p>
        </w:tc>
        <w:tc>
          <w:tcPr>
            <w:tcW w:w="1559" w:type="dxa"/>
            <w:shd w:val="clear" w:color="000000" w:fill="FFFFFF"/>
            <w:noWrap/>
            <w:vAlign w:val="center"/>
            <w:hideMark/>
          </w:tcPr>
          <w:p w14:paraId="3461714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31410000-3</w:t>
            </w:r>
          </w:p>
        </w:tc>
        <w:tc>
          <w:tcPr>
            <w:tcW w:w="8021" w:type="dxa"/>
            <w:shd w:val="clear" w:color="000000" w:fill="FFFFFF"/>
            <w:noWrap/>
            <w:vAlign w:val="center"/>
            <w:hideMark/>
          </w:tcPr>
          <w:p w14:paraId="19443F3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Galvaniniai elementai</w:t>
            </w:r>
          </w:p>
        </w:tc>
      </w:tr>
      <w:tr w:rsidR="003F6E4F" w:rsidRPr="003F6E4F" w14:paraId="49802181" w14:textId="77777777" w:rsidTr="00A60188">
        <w:trPr>
          <w:trHeight w:val="283"/>
        </w:trPr>
        <w:tc>
          <w:tcPr>
            <w:tcW w:w="988" w:type="dxa"/>
            <w:shd w:val="clear" w:color="000000" w:fill="FFFFFF"/>
            <w:noWrap/>
            <w:vAlign w:val="center"/>
            <w:hideMark/>
          </w:tcPr>
          <w:p w14:paraId="44F4DC9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3.21</w:t>
            </w:r>
          </w:p>
        </w:tc>
        <w:tc>
          <w:tcPr>
            <w:tcW w:w="1559" w:type="dxa"/>
            <w:shd w:val="clear" w:color="000000" w:fill="FFFFFF"/>
            <w:noWrap/>
            <w:vAlign w:val="center"/>
            <w:hideMark/>
          </w:tcPr>
          <w:p w14:paraId="00BE89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31440000-2</w:t>
            </w:r>
          </w:p>
        </w:tc>
        <w:tc>
          <w:tcPr>
            <w:tcW w:w="8021" w:type="dxa"/>
            <w:shd w:val="clear" w:color="000000" w:fill="FFFFFF"/>
            <w:noWrap/>
            <w:vAlign w:val="center"/>
            <w:hideMark/>
          </w:tcPr>
          <w:p w14:paraId="28AB2A3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Baterijos</w:t>
            </w:r>
          </w:p>
        </w:tc>
      </w:tr>
      <w:tr w:rsidR="003F6E4F" w:rsidRPr="003F6E4F" w14:paraId="23777397" w14:textId="77777777" w:rsidTr="00A60188">
        <w:trPr>
          <w:trHeight w:val="283"/>
        </w:trPr>
        <w:tc>
          <w:tcPr>
            <w:tcW w:w="988" w:type="dxa"/>
            <w:shd w:val="clear" w:color="000000" w:fill="FFFFFF"/>
            <w:noWrap/>
            <w:vAlign w:val="center"/>
            <w:hideMark/>
          </w:tcPr>
          <w:p w14:paraId="539231C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3.22</w:t>
            </w:r>
          </w:p>
        </w:tc>
        <w:tc>
          <w:tcPr>
            <w:tcW w:w="1559" w:type="dxa"/>
            <w:shd w:val="clear" w:color="000000" w:fill="FFFFFF"/>
            <w:noWrap/>
            <w:vAlign w:val="center"/>
            <w:hideMark/>
          </w:tcPr>
          <w:p w14:paraId="2A8DAF9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31500000-1</w:t>
            </w:r>
          </w:p>
        </w:tc>
        <w:tc>
          <w:tcPr>
            <w:tcW w:w="8021" w:type="dxa"/>
            <w:shd w:val="clear" w:color="000000" w:fill="FFFFFF"/>
            <w:noWrap/>
            <w:vAlign w:val="center"/>
            <w:hideMark/>
          </w:tcPr>
          <w:p w14:paraId="1894E73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Apšvietimo įrenginiai ir elektros šviestuvai</w:t>
            </w:r>
          </w:p>
        </w:tc>
      </w:tr>
      <w:tr w:rsidR="003F6E4F" w:rsidRPr="003F6E4F" w14:paraId="61723C7B" w14:textId="77777777" w:rsidTr="00A60188">
        <w:trPr>
          <w:trHeight w:val="283"/>
        </w:trPr>
        <w:tc>
          <w:tcPr>
            <w:tcW w:w="988" w:type="dxa"/>
            <w:shd w:val="clear" w:color="000000" w:fill="FFFFFF"/>
            <w:noWrap/>
            <w:vAlign w:val="center"/>
            <w:hideMark/>
          </w:tcPr>
          <w:p w14:paraId="389A215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3.23</w:t>
            </w:r>
          </w:p>
        </w:tc>
        <w:tc>
          <w:tcPr>
            <w:tcW w:w="1559" w:type="dxa"/>
            <w:shd w:val="clear" w:color="000000" w:fill="FFFFFF"/>
            <w:noWrap/>
            <w:vAlign w:val="center"/>
            <w:hideMark/>
          </w:tcPr>
          <w:p w14:paraId="0BFD533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31512100-9</w:t>
            </w:r>
          </w:p>
        </w:tc>
        <w:tc>
          <w:tcPr>
            <w:tcW w:w="8021" w:type="dxa"/>
            <w:shd w:val="clear" w:color="000000" w:fill="FFFFFF"/>
            <w:noWrap/>
            <w:vAlign w:val="center"/>
            <w:hideMark/>
          </w:tcPr>
          <w:p w14:paraId="106DDAD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Linijinės </w:t>
            </w:r>
            <w:proofErr w:type="spellStart"/>
            <w:r w:rsidRPr="003F6E4F">
              <w:rPr>
                <w:rFonts w:ascii="Trebuchet MS" w:eastAsia="Times New Roman" w:hAnsi="Trebuchet MS" w:cs="Calibri"/>
                <w:color w:val="000000"/>
                <w:kern w:val="0"/>
                <w:sz w:val="22"/>
                <w:szCs w:val="22"/>
                <w:lang w:eastAsia="lt-LT"/>
                <w14:ligatures w14:val="none"/>
              </w:rPr>
              <w:t>halogeninės</w:t>
            </w:r>
            <w:proofErr w:type="spellEnd"/>
            <w:r w:rsidRPr="003F6E4F">
              <w:rPr>
                <w:rFonts w:ascii="Trebuchet MS" w:eastAsia="Times New Roman" w:hAnsi="Trebuchet MS" w:cs="Calibri"/>
                <w:color w:val="000000"/>
                <w:kern w:val="0"/>
                <w:sz w:val="22"/>
                <w:szCs w:val="22"/>
                <w:lang w:eastAsia="lt-LT"/>
                <w14:ligatures w14:val="none"/>
              </w:rPr>
              <w:t xml:space="preserve"> lempos</w:t>
            </w:r>
          </w:p>
        </w:tc>
      </w:tr>
      <w:tr w:rsidR="003F6E4F" w:rsidRPr="003F6E4F" w14:paraId="496F6FF8" w14:textId="77777777" w:rsidTr="00A60188">
        <w:trPr>
          <w:trHeight w:val="283"/>
        </w:trPr>
        <w:tc>
          <w:tcPr>
            <w:tcW w:w="988" w:type="dxa"/>
            <w:shd w:val="clear" w:color="000000" w:fill="FFFFFF"/>
            <w:noWrap/>
            <w:vAlign w:val="center"/>
            <w:hideMark/>
          </w:tcPr>
          <w:p w14:paraId="76871F9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3.24</w:t>
            </w:r>
          </w:p>
        </w:tc>
        <w:tc>
          <w:tcPr>
            <w:tcW w:w="1559" w:type="dxa"/>
            <w:shd w:val="clear" w:color="000000" w:fill="FFFFFF"/>
            <w:noWrap/>
            <w:vAlign w:val="center"/>
            <w:hideMark/>
          </w:tcPr>
          <w:p w14:paraId="38D4973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31520000-7</w:t>
            </w:r>
          </w:p>
        </w:tc>
        <w:tc>
          <w:tcPr>
            <w:tcW w:w="8021" w:type="dxa"/>
            <w:shd w:val="clear" w:color="000000" w:fill="FFFFFF"/>
            <w:noWrap/>
            <w:vAlign w:val="center"/>
            <w:hideMark/>
          </w:tcPr>
          <w:p w14:paraId="4EB9D00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Šviestuvai ir apšvietimo įranga</w:t>
            </w:r>
          </w:p>
        </w:tc>
      </w:tr>
      <w:tr w:rsidR="003F6E4F" w:rsidRPr="003F6E4F" w14:paraId="7136B4D4" w14:textId="77777777" w:rsidTr="00A60188">
        <w:trPr>
          <w:trHeight w:val="283"/>
        </w:trPr>
        <w:tc>
          <w:tcPr>
            <w:tcW w:w="988" w:type="dxa"/>
            <w:shd w:val="clear" w:color="000000" w:fill="FFFFFF"/>
            <w:noWrap/>
            <w:vAlign w:val="center"/>
            <w:hideMark/>
          </w:tcPr>
          <w:p w14:paraId="5327507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3.25</w:t>
            </w:r>
          </w:p>
        </w:tc>
        <w:tc>
          <w:tcPr>
            <w:tcW w:w="1559" w:type="dxa"/>
            <w:shd w:val="clear" w:color="000000" w:fill="FFFFFF"/>
            <w:noWrap/>
            <w:vAlign w:val="center"/>
            <w:hideMark/>
          </w:tcPr>
          <w:p w14:paraId="2647AB9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31521320-3</w:t>
            </w:r>
          </w:p>
        </w:tc>
        <w:tc>
          <w:tcPr>
            <w:tcW w:w="8021" w:type="dxa"/>
            <w:shd w:val="clear" w:color="000000" w:fill="FFFFFF"/>
            <w:noWrap/>
            <w:vAlign w:val="center"/>
            <w:hideMark/>
          </w:tcPr>
          <w:p w14:paraId="268FAEE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Kišeniniai žibintuvėliai</w:t>
            </w:r>
          </w:p>
        </w:tc>
      </w:tr>
      <w:tr w:rsidR="003F6E4F" w:rsidRPr="003F6E4F" w14:paraId="45806284" w14:textId="77777777" w:rsidTr="00A60188">
        <w:trPr>
          <w:trHeight w:val="283"/>
        </w:trPr>
        <w:tc>
          <w:tcPr>
            <w:tcW w:w="988" w:type="dxa"/>
            <w:shd w:val="clear" w:color="000000" w:fill="FFFFFF"/>
            <w:noWrap/>
            <w:vAlign w:val="center"/>
            <w:hideMark/>
          </w:tcPr>
          <w:p w14:paraId="5AC4171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3.26</w:t>
            </w:r>
          </w:p>
        </w:tc>
        <w:tc>
          <w:tcPr>
            <w:tcW w:w="1559" w:type="dxa"/>
            <w:shd w:val="clear" w:color="000000" w:fill="FFFFFF"/>
            <w:noWrap/>
            <w:vAlign w:val="center"/>
            <w:hideMark/>
          </w:tcPr>
          <w:p w14:paraId="2FB67A6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31531000-7</w:t>
            </w:r>
          </w:p>
        </w:tc>
        <w:tc>
          <w:tcPr>
            <w:tcW w:w="8021" w:type="dxa"/>
            <w:shd w:val="clear" w:color="000000" w:fill="FFFFFF"/>
            <w:noWrap/>
            <w:vAlign w:val="center"/>
            <w:hideMark/>
          </w:tcPr>
          <w:p w14:paraId="0682082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lemputės</w:t>
            </w:r>
          </w:p>
        </w:tc>
      </w:tr>
      <w:tr w:rsidR="003F6E4F" w:rsidRPr="003F6E4F" w14:paraId="6F031FC3" w14:textId="77777777" w:rsidTr="00A60188">
        <w:trPr>
          <w:trHeight w:val="283"/>
        </w:trPr>
        <w:tc>
          <w:tcPr>
            <w:tcW w:w="988" w:type="dxa"/>
            <w:shd w:val="clear" w:color="000000" w:fill="FFFFFF"/>
            <w:noWrap/>
            <w:vAlign w:val="center"/>
            <w:hideMark/>
          </w:tcPr>
          <w:p w14:paraId="6950365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3.27</w:t>
            </w:r>
          </w:p>
        </w:tc>
        <w:tc>
          <w:tcPr>
            <w:tcW w:w="1559" w:type="dxa"/>
            <w:shd w:val="clear" w:color="000000" w:fill="FFFFFF"/>
            <w:noWrap/>
            <w:vAlign w:val="center"/>
            <w:hideMark/>
          </w:tcPr>
          <w:p w14:paraId="4540D5D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31532920-9 </w:t>
            </w:r>
          </w:p>
        </w:tc>
        <w:tc>
          <w:tcPr>
            <w:tcW w:w="8021" w:type="dxa"/>
            <w:shd w:val="clear" w:color="000000" w:fill="FFFFFF"/>
            <w:noWrap/>
            <w:vAlign w:val="center"/>
            <w:hideMark/>
          </w:tcPr>
          <w:p w14:paraId="63592C3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lemputės ir liuminescencinės lempos</w:t>
            </w:r>
          </w:p>
        </w:tc>
      </w:tr>
      <w:tr w:rsidR="003F6E4F" w:rsidRPr="003F6E4F" w14:paraId="1D8D3E75" w14:textId="77777777" w:rsidTr="00A60188">
        <w:trPr>
          <w:trHeight w:val="283"/>
        </w:trPr>
        <w:tc>
          <w:tcPr>
            <w:tcW w:w="988" w:type="dxa"/>
            <w:shd w:val="clear" w:color="000000" w:fill="FFFFFF"/>
            <w:noWrap/>
            <w:vAlign w:val="center"/>
            <w:hideMark/>
          </w:tcPr>
          <w:p w14:paraId="65E6627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3.28</w:t>
            </w:r>
          </w:p>
        </w:tc>
        <w:tc>
          <w:tcPr>
            <w:tcW w:w="1559" w:type="dxa"/>
            <w:shd w:val="clear" w:color="000000" w:fill="FFFFFF"/>
            <w:noWrap/>
            <w:vAlign w:val="center"/>
            <w:hideMark/>
          </w:tcPr>
          <w:p w14:paraId="525D4FE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31711400-7</w:t>
            </w:r>
          </w:p>
        </w:tc>
        <w:tc>
          <w:tcPr>
            <w:tcW w:w="8021" w:type="dxa"/>
            <w:shd w:val="clear" w:color="000000" w:fill="FFFFFF"/>
            <w:noWrap/>
            <w:vAlign w:val="center"/>
            <w:hideMark/>
          </w:tcPr>
          <w:p w14:paraId="60CFC38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Elektroninės lempos ir elektroniniai vamzdžiai</w:t>
            </w:r>
          </w:p>
        </w:tc>
      </w:tr>
      <w:tr w:rsidR="003F6E4F" w:rsidRPr="003F6E4F" w14:paraId="18E7E8D7" w14:textId="77777777" w:rsidTr="00A60188">
        <w:trPr>
          <w:trHeight w:val="283"/>
        </w:trPr>
        <w:tc>
          <w:tcPr>
            <w:tcW w:w="988" w:type="dxa"/>
            <w:shd w:val="clear" w:color="000000" w:fill="FFFFFF"/>
            <w:noWrap/>
            <w:vAlign w:val="center"/>
            <w:hideMark/>
          </w:tcPr>
          <w:p w14:paraId="4EA1C04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3.29</w:t>
            </w:r>
          </w:p>
        </w:tc>
        <w:tc>
          <w:tcPr>
            <w:tcW w:w="1559" w:type="dxa"/>
            <w:shd w:val="clear" w:color="000000" w:fill="FFFFFF"/>
            <w:noWrap/>
            <w:vAlign w:val="center"/>
            <w:hideMark/>
          </w:tcPr>
          <w:p w14:paraId="2E596ED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38554000-3</w:t>
            </w:r>
          </w:p>
        </w:tc>
        <w:tc>
          <w:tcPr>
            <w:tcW w:w="8021" w:type="dxa"/>
            <w:shd w:val="clear" w:color="000000" w:fill="FFFFFF"/>
            <w:noWrap/>
            <w:vAlign w:val="center"/>
            <w:hideMark/>
          </w:tcPr>
          <w:p w14:paraId="37FDA67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skaitikliai</w:t>
            </w:r>
          </w:p>
        </w:tc>
      </w:tr>
      <w:tr w:rsidR="003F6E4F" w:rsidRPr="003F6E4F" w14:paraId="2A2902C4" w14:textId="77777777" w:rsidTr="00A60188">
        <w:trPr>
          <w:trHeight w:val="283"/>
        </w:trPr>
        <w:tc>
          <w:tcPr>
            <w:tcW w:w="988" w:type="dxa"/>
            <w:shd w:val="clear" w:color="000000" w:fill="FFFFFF"/>
            <w:noWrap/>
            <w:vAlign w:val="center"/>
            <w:hideMark/>
          </w:tcPr>
          <w:p w14:paraId="13DC502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3.30</w:t>
            </w:r>
          </w:p>
        </w:tc>
        <w:tc>
          <w:tcPr>
            <w:tcW w:w="1559" w:type="dxa"/>
            <w:shd w:val="clear" w:color="000000" w:fill="FFFFFF"/>
            <w:noWrap/>
            <w:vAlign w:val="center"/>
            <w:hideMark/>
          </w:tcPr>
          <w:p w14:paraId="05FADB8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42992000-6</w:t>
            </w:r>
          </w:p>
        </w:tc>
        <w:tc>
          <w:tcPr>
            <w:tcW w:w="8021" w:type="dxa"/>
            <w:shd w:val="clear" w:color="000000" w:fill="FFFFFF"/>
            <w:noWrap/>
            <w:vAlign w:val="center"/>
            <w:hideMark/>
          </w:tcPr>
          <w:p w14:paraId="03C4A63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Specialios paskirties elektros prekės</w:t>
            </w:r>
          </w:p>
        </w:tc>
      </w:tr>
      <w:tr w:rsidR="003F6E4F" w:rsidRPr="003F6E4F" w14:paraId="4CBFD655" w14:textId="77777777" w:rsidTr="00A60188">
        <w:trPr>
          <w:trHeight w:val="283"/>
        </w:trPr>
        <w:tc>
          <w:tcPr>
            <w:tcW w:w="988" w:type="dxa"/>
            <w:shd w:val="clear" w:color="000000" w:fill="FFFFFF"/>
            <w:noWrap/>
            <w:vAlign w:val="center"/>
            <w:hideMark/>
          </w:tcPr>
          <w:p w14:paraId="025BE5E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3.31</w:t>
            </w:r>
          </w:p>
        </w:tc>
        <w:tc>
          <w:tcPr>
            <w:tcW w:w="1559" w:type="dxa"/>
            <w:shd w:val="clear" w:color="000000" w:fill="FFFFFF"/>
            <w:noWrap/>
            <w:vAlign w:val="center"/>
            <w:hideMark/>
          </w:tcPr>
          <w:p w14:paraId="1A90B54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44111530-5</w:t>
            </w:r>
          </w:p>
        </w:tc>
        <w:tc>
          <w:tcPr>
            <w:tcW w:w="8021" w:type="dxa"/>
            <w:shd w:val="clear" w:color="000000" w:fill="FFFFFF"/>
            <w:noWrap/>
            <w:vAlign w:val="center"/>
            <w:hideMark/>
          </w:tcPr>
          <w:p w14:paraId="3C881CA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izoliacijos reikmenys</w:t>
            </w:r>
          </w:p>
        </w:tc>
      </w:tr>
      <w:tr w:rsidR="003F6E4F" w:rsidRPr="003F6E4F" w14:paraId="572C52C9" w14:textId="77777777" w:rsidTr="00A60188">
        <w:trPr>
          <w:trHeight w:val="283"/>
        </w:trPr>
        <w:tc>
          <w:tcPr>
            <w:tcW w:w="988" w:type="dxa"/>
            <w:shd w:val="clear" w:color="000000" w:fill="FFFFFF"/>
            <w:noWrap/>
            <w:vAlign w:val="center"/>
            <w:hideMark/>
          </w:tcPr>
          <w:p w14:paraId="768E666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3.32</w:t>
            </w:r>
          </w:p>
        </w:tc>
        <w:tc>
          <w:tcPr>
            <w:tcW w:w="1559" w:type="dxa"/>
            <w:shd w:val="clear" w:color="000000" w:fill="FFFFFF"/>
            <w:noWrap/>
            <w:vAlign w:val="center"/>
            <w:hideMark/>
          </w:tcPr>
          <w:p w14:paraId="4FFB49F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44141100-1</w:t>
            </w:r>
          </w:p>
        </w:tc>
        <w:tc>
          <w:tcPr>
            <w:tcW w:w="8021" w:type="dxa"/>
            <w:shd w:val="clear" w:color="000000" w:fill="FFFFFF"/>
            <w:noWrap/>
            <w:vAlign w:val="center"/>
            <w:hideMark/>
          </w:tcPr>
          <w:p w14:paraId="765287B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izoliacijos vamzdžiai</w:t>
            </w:r>
          </w:p>
        </w:tc>
      </w:tr>
      <w:tr w:rsidR="003F6E4F" w:rsidRPr="003F6E4F" w14:paraId="1D9A7893" w14:textId="77777777" w:rsidTr="00A60188">
        <w:trPr>
          <w:trHeight w:val="283"/>
        </w:trPr>
        <w:tc>
          <w:tcPr>
            <w:tcW w:w="988" w:type="dxa"/>
            <w:shd w:val="clear" w:color="000000" w:fill="FFFFFF"/>
            <w:noWrap/>
            <w:vAlign w:val="center"/>
            <w:hideMark/>
          </w:tcPr>
          <w:p w14:paraId="5A70DFE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3.33</w:t>
            </w:r>
          </w:p>
        </w:tc>
        <w:tc>
          <w:tcPr>
            <w:tcW w:w="1559" w:type="dxa"/>
            <w:shd w:val="clear" w:color="000000" w:fill="FFFFFF"/>
            <w:noWrap/>
            <w:vAlign w:val="center"/>
            <w:hideMark/>
          </w:tcPr>
          <w:p w14:paraId="374B916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44300000-3</w:t>
            </w:r>
          </w:p>
        </w:tc>
        <w:tc>
          <w:tcPr>
            <w:tcW w:w="8021" w:type="dxa"/>
            <w:shd w:val="clear" w:color="000000" w:fill="FFFFFF"/>
            <w:noWrap/>
            <w:vAlign w:val="center"/>
            <w:hideMark/>
          </w:tcPr>
          <w:p w14:paraId="6916752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Kabeliai, viela ir su jais susiję produktai</w:t>
            </w:r>
          </w:p>
        </w:tc>
      </w:tr>
      <w:tr w:rsidR="003F6E4F" w:rsidRPr="003F6E4F" w14:paraId="7F1423B0" w14:textId="77777777" w:rsidTr="00A60188">
        <w:trPr>
          <w:trHeight w:val="283"/>
        </w:trPr>
        <w:tc>
          <w:tcPr>
            <w:tcW w:w="988" w:type="dxa"/>
            <w:shd w:val="clear" w:color="000000" w:fill="FFFFFF"/>
            <w:noWrap/>
            <w:vAlign w:val="center"/>
            <w:hideMark/>
          </w:tcPr>
          <w:p w14:paraId="4A10537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3.34</w:t>
            </w:r>
          </w:p>
        </w:tc>
        <w:tc>
          <w:tcPr>
            <w:tcW w:w="1559" w:type="dxa"/>
            <w:shd w:val="clear" w:color="000000" w:fill="FFFFFF"/>
            <w:noWrap/>
            <w:vAlign w:val="center"/>
            <w:hideMark/>
          </w:tcPr>
          <w:p w14:paraId="6F5F525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44424000-8</w:t>
            </w:r>
          </w:p>
        </w:tc>
        <w:tc>
          <w:tcPr>
            <w:tcW w:w="8021" w:type="dxa"/>
            <w:shd w:val="clear" w:color="000000" w:fill="FFFFFF"/>
            <w:noWrap/>
            <w:vAlign w:val="center"/>
            <w:hideMark/>
          </w:tcPr>
          <w:p w14:paraId="36E80BA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Skaitiklių dėžutės ir juostos</w:t>
            </w:r>
          </w:p>
        </w:tc>
      </w:tr>
      <w:tr w:rsidR="003F6E4F" w:rsidRPr="003F6E4F" w14:paraId="4F78A79E" w14:textId="77777777" w:rsidTr="00A60188">
        <w:trPr>
          <w:trHeight w:val="340"/>
        </w:trPr>
        <w:tc>
          <w:tcPr>
            <w:tcW w:w="988" w:type="dxa"/>
            <w:shd w:val="clear" w:color="000000" w:fill="FFFFFF"/>
            <w:noWrap/>
            <w:vAlign w:val="center"/>
            <w:hideMark/>
          </w:tcPr>
          <w:p w14:paraId="42AA1A36"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4.</w:t>
            </w:r>
          </w:p>
        </w:tc>
        <w:tc>
          <w:tcPr>
            <w:tcW w:w="1559" w:type="dxa"/>
            <w:shd w:val="clear" w:color="000000" w:fill="FFFFFF"/>
            <w:noWrap/>
            <w:vAlign w:val="center"/>
            <w:hideMark/>
          </w:tcPr>
          <w:p w14:paraId="12BC6C73"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noWrap/>
            <w:vAlign w:val="center"/>
            <w:hideMark/>
          </w:tcPr>
          <w:p w14:paraId="619941A8"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Spynos, seifai, durų ir baldų furnitūra</w:t>
            </w:r>
          </w:p>
        </w:tc>
      </w:tr>
      <w:tr w:rsidR="003F6E4F" w:rsidRPr="003F6E4F" w14:paraId="2A8AE15C" w14:textId="77777777" w:rsidTr="00A60188">
        <w:trPr>
          <w:trHeight w:val="287"/>
        </w:trPr>
        <w:tc>
          <w:tcPr>
            <w:tcW w:w="988" w:type="dxa"/>
            <w:shd w:val="clear" w:color="000000" w:fill="FFFFFF"/>
            <w:noWrap/>
            <w:vAlign w:val="center"/>
            <w:hideMark/>
          </w:tcPr>
          <w:p w14:paraId="62C32D3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4.1</w:t>
            </w:r>
          </w:p>
        </w:tc>
        <w:tc>
          <w:tcPr>
            <w:tcW w:w="1559" w:type="dxa"/>
            <w:shd w:val="clear" w:color="000000" w:fill="FFFFFF"/>
            <w:noWrap/>
            <w:vAlign w:val="center"/>
            <w:hideMark/>
          </w:tcPr>
          <w:p w14:paraId="74AA887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39000000-2</w:t>
            </w:r>
          </w:p>
        </w:tc>
        <w:tc>
          <w:tcPr>
            <w:tcW w:w="8021" w:type="dxa"/>
            <w:shd w:val="clear" w:color="000000" w:fill="FFFFFF"/>
            <w:vAlign w:val="center"/>
            <w:hideMark/>
          </w:tcPr>
          <w:p w14:paraId="4D43511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Baldai (įskaitant biuro baldus), dekoratyviniai patalpų objektai, buitiniai prietaisai (išskyrus apšvietimo) ir valikliai</w:t>
            </w:r>
          </w:p>
        </w:tc>
      </w:tr>
      <w:tr w:rsidR="003F6E4F" w:rsidRPr="003F6E4F" w14:paraId="7C1B8C4C" w14:textId="77777777" w:rsidTr="00A60188">
        <w:trPr>
          <w:trHeight w:val="283"/>
        </w:trPr>
        <w:tc>
          <w:tcPr>
            <w:tcW w:w="988" w:type="dxa"/>
            <w:shd w:val="clear" w:color="000000" w:fill="FFFFFF"/>
            <w:noWrap/>
            <w:vAlign w:val="center"/>
            <w:hideMark/>
          </w:tcPr>
          <w:p w14:paraId="2CF43F8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w:t>
            </w:r>
          </w:p>
        </w:tc>
        <w:tc>
          <w:tcPr>
            <w:tcW w:w="1559" w:type="dxa"/>
            <w:shd w:val="clear" w:color="000000" w:fill="FFFFFF"/>
            <w:noWrap/>
            <w:vAlign w:val="center"/>
            <w:hideMark/>
          </w:tcPr>
          <w:p w14:paraId="3135948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39130000-2</w:t>
            </w:r>
          </w:p>
        </w:tc>
        <w:tc>
          <w:tcPr>
            <w:tcW w:w="8021" w:type="dxa"/>
            <w:shd w:val="clear" w:color="000000" w:fill="FFFFFF"/>
            <w:noWrap/>
            <w:vAlign w:val="center"/>
            <w:hideMark/>
          </w:tcPr>
          <w:p w14:paraId="6F8FD64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Biuro baldai</w:t>
            </w:r>
          </w:p>
        </w:tc>
      </w:tr>
      <w:tr w:rsidR="003F6E4F" w:rsidRPr="003F6E4F" w14:paraId="20014A9A" w14:textId="77777777" w:rsidTr="00A60188">
        <w:trPr>
          <w:trHeight w:val="283"/>
        </w:trPr>
        <w:tc>
          <w:tcPr>
            <w:tcW w:w="988" w:type="dxa"/>
            <w:shd w:val="clear" w:color="000000" w:fill="FFFFFF"/>
            <w:noWrap/>
            <w:vAlign w:val="center"/>
            <w:hideMark/>
          </w:tcPr>
          <w:p w14:paraId="47E2363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w:t>
            </w:r>
          </w:p>
        </w:tc>
        <w:tc>
          <w:tcPr>
            <w:tcW w:w="1559" w:type="dxa"/>
            <w:shd w:val="clear" w:color="000000" w:fill="FFFFFF"/>
            <w:noWrap/>
            <w:vAlign w:val="center"/>
            <w:hideMark/>
          </w:tcPr>
          <w:p w14:paraId="4C46F0D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39141100-3</w:t>
            </w:r>
          </w:p>
        </w:tc>
        <w:tc>
          <w:tcPr>
            <w:tcW w:w="8021" w:type="dxa"/>
            <w:shd w:val="clear" w:color="000000" w:fill="FFFFFF"/>
            <w:noWrap/>
            <w:vAlign w:val="center"/>
            <w:hideMark/>
          </w:tcPr>
          <w:p w14:paraId="5893250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Lentynos</w:t>
            </w:r>
          </w:p>
        </w:tc>
      </w:tr>
      <w:tr w:rsidR="003F6E4F" w:rsidRPr="003F6E4F" w14:paraId="3C71C356" w14:textId="77777777" w:rsidTr="00A60188">
        <w:trPr>
          <w:trHeight w:val="283"/>
        </w:trPr>
        <w:tc>
          <w:tcPr>
            <w:tcW w:w="988" w:type="dxa"/>
            <w:shd w:val="clear" w:color="000000" w:fill="FFFFFF"/>
            <w:noWrap/>
            <w:vAlign w:val="center"/>
            <w:hideMark/>
          </w:tcPr>
          <w:p w14:paraId="6C97B87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w:t>
            </w:r>
          </w:p>
        </w:tc>
        <w:tc>
          <w:tcPr>
            <w:tcW w:w="1559" w:type="dxa"/>
            <w:shd w:val="clear" w:color="000000" w:fill="FFFFFF"/>
            <w:noWrap/>
            <w:vAlign w:val="center"/>
            <w:hideMark/>
          </w:tcPr>
          <w:p w14:paraId="138D2BE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39157000-7</w:t>
            </w:r>
          </w:p>
        </w:tc>
        <w:tc>
          <w:tcPr>
            <w:tcW w:w="8021" w:type="dxa"/>
            <w:shd w:val="clear" w:color="000000" w:fill="FFFFFF"/>
            <w:noWrap/>
            <w:vAlign w:val="center"/>
            <w:hideMark/>
          </w:tcPr>
          <w:p w14:paraId="29DA72C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Baldų dalys</w:t>
            </w:r>
          </w:p>
        </w:tc>
      </w:tr>
      <w:tr w:rsidR="003F6E4F" w:rsidRPr="003F6E4F" w14:paraId="495E6FB7" w14:textId="77777777" w:rsidTr="00A60188">
        <w:trPr>
          <w:trHeight w:val="283"/>
        </w:trPr>
        <w:tc>
          <w:tcPr>
            <w:tcW w:w="988" w:type="dxa"/>
            <w:shd w:val="clear" w:color="000000" w:fill="FFFFFF"/>
            <w:noWrap/>
            <w:vAlign w:val="center"/>
            <w:hideMark/>
          </w:tcPr>
          <w:p w14:paraId="735F96E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4.5</w:t>
            </w:r>
          </w:p>
        </w:tc>
        <w:tc>
          <w:tcPr>
            <w:tcW w:w="1559" w:type="dxa"/>
            <w:shd w:val="clear" w:color="000000" w:fill="FFFFFF"/>
            <w:noWrap/>
            <w:vAlign w:val="center"/>
            <w:hideMark/>
          </w:tcPr>
          <w:p w14:paraId="352DF66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44421300-0</w:t>
            </w:r>
          </w:p>
        </w:tc>
        <w:tc>
          <w:tcPr>
            <w:tcW w:w="8021" w:type="dxa"/>
            <w:shd w:val="clear" w:color="000000" w:fill="FFFFFF"/>
            <w:noWrap/>
            <w:vAlign w:val="center"/>
            <w:hideMark/>
          </w:tcPr>
          <w:p w14:paraId="3F520A3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Seifai</w:t>
            </w:r>
          </w:p>
        </w:tc>
      </w:tr>
      <w:tr w:rsidR="003F6E4F" w:rsidRPr="003F6E4F" w14:paraId="5B4D7934" w14:textId="77777777" w:rsidTr="00A60188">
        <w:trPr>
          <w:trHeight w:val="283"/>
        </w:trPr>
        <w:tc>
          <w:tcPr>
            <w:tcW w:w="988" w:type="dxa"/>
            <w:shd w:val="clear" w:color="000000" w:fill="FFFFFF"/>
            <w:noWrap/>
            <w:vAlign w:val="center"/>
            <w:hideMark/>
          </w:tcPr>
          <w:p w14:paraId="46F09ED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4.6</w:t>
            </w:r>
          </w:p>
        </w:tc>
        <w:tc>
          <w:tcPr>
            <w:tcW w:w="1559" w:type="dxa"/>
            <w:shd w:val="clear" w:color="000000" w:fill="FFFFFF"/>
            <w:noWrap/>
            <w:vAlign w:val="center"/>
            <w:hideMark/>
          </w:tcPr>
          <w:p w14:paraId="180B66E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44500000-5 </w:t>
            </w:r>
          </w:p>
        </w:tc>
        <w:tc>
          <w:tcPr>
            <w:tcW w:w="8021" w:type="dxa"/>
            <w:shd w:val="clear" w:color="000000" w:fill="FFFFFF"/>
            <w:noWrap/>
            <w:vAlign w:val="center"/>
            <w:hideMark/>
          </w:tcPr>
          <w:p w14:paraId="0877142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Įrankiai, spynos, raktai, vyriai, tvirtinimo detalės, grandinės ir spyruoklės</w:t>
            </w:r>
          </w:p>
        </w:tc>
      </w:tr>
      <w:tr w:rsidR="003F6E4F" w:rsidRPr="003F6E4F" w14:paraId="68850B71" w14:textId="77777777" w:rsidTr="00A60188">
        <w:trPr>
          <w:trHeight w:val="283"/>
        </w:trPr>
        <w:tc>
          <w:tcPr>
            <w:tcW w:w="988" w:type="dxa"/>
            <w:shd w:val="clear" w:color="000000" w:fill="FFFFFF"/>
            <w:noWrap/>
            <w:vAlign w:val="center"/>
            <w:hideMark/>
          </w:tcPr>
          <w:p w14:paraId="462FB9F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4.7</w:t>
            </w:r>
          </w:p>
        </w:tc>
        <w:tc>
          <w:tcPr>
            <w:tcW w:w="1559" w:type="dxa"/>
            <w:shd w:val="clear" w:color="000000" w:fill="FFFFFF"/>
            <w:noWrap/>
            <w:vAlign w:val="center"/>
            <w:hideMark/>
          </w:tcPr>
          <w:p w14:paraId="2FFD74F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44520000-1</w:t>
            </w:r>
          </w:p>
        </w:tc>
        <w:tc>
          <w:tcPr>
            <w:tcW w:w="8021" w:type="dxa"/>
            <w:shd w:val="clear" w:color="000000" w:fill="FFFFFF"/>
            <w:noWrap/>
            <w:vAlign w:val="center"/>
            <w:hideMark/>
          </w:tcPr>
          <w:p w14:paraId="297E2CA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Spynos, raktai ir vyriai</w:t>
            </w:r>
          </w:p>
        </w:tc>
      </w:tr>
      <w:tr w:rsidR="003F6E4F" w:rsidRPr="003F6E4F" w14:paraId="311CF3AE" w14:textId="77777777" w:rsidTr="00A60188">
        <w:trPr>
          <w:trHeight w:val="283"/>
        </w:trPr>
        <w:tc>
          <w:tcPr>
            <w:tcW w:w="988" w:type="dxa"/>
            <w:shd w:val="clear" w:color="000000" w:fill="FFFFFF"/>
            <w:noWrap/>
            <w:vAlign w:val="center"/>
            <w:hideMark/>
          </w:tcPr>
          <w:p w14:paraId="5314CE0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4.8</w:t>
            </w:r>
          </w:p>
        </w:tc>
        <w:tc>
          <w:tcPr>
            <w:tcW w:w="1559" w:type="dxa"/>
            <w:shd w:val="clear" w:color="000000" w:fill="FFFFFF"/>
            <w:noWrap/>
            <w:vAlign w:val="center"/>
            <w:hideMark/>
          </w:tcPr>
          <w:p w14:paraId="6030FCE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44521140-1</w:t>
            </w:r>
          </w:p>
        </w:tc>
        <w:tc>
          <w:tcPr>
            <w:tcW w:w="8021" w:type="dxa"/>
            <w:shd w:val="clear" w:color="000000" w:fill="FFFFFF"/>
            <w:noWrap/>
            <w:vAlign w:val="center"/>
            <w:hideMark/>
          </w:tcPr>
          <w:p w14:paraId="5262BDE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Baldų spynelės</w:t>
            </w:r>
          </w:p>
        </w:tc>
      </w:tr>
      <w:tr w:rsidR="003F6E4F" w:rsidRPr="003F6E4F" w14:paraId="155952E2" w14:textId="77777777" w:rsidTr="00A60188">
        <w:trPr>
          <w:trHeight w:val="283"/>
        </w:trPr>
        <w:tc>
          <w:tcPr>
            <w:tcW w:w="988" w:type="dxa"/>
            <w:shd w:val="clear" w:color="000000" w:fill="FFFFFF"/>
            <w:noWrap/>
            <w:vAlign w:val="center"/>
            <w:hideMark/>
          </w:tcPr>
          <w:p w14:paraId="3EBD381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4.9</w:t>
            </w:r>
          </w:p>
        </w:tc>
        <w:tc>
          <w:tcPr>
            <w:tcW w:w="1559" w:type="dxa"/>
            <w:shd w:val="clear" w:color="000000" w:fill="FFFFFF"/>
            <w:noWrap/>
            <w:vAlign w:val="center"/>
            <w:hideMark/>
          </w:tcPr>
          <w:p w14:paraId="7C1DE16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44523000-2</w:t>
            </w:r>
          </w:p>
        </w:tc>
        <w:tc>
          <w:tcPr>
            <w:tcW w:w="8021" w:type="dxa"/>
            <w:shd w:val="clear" w:color="000000" w:fill="FFFFFF"/>
            <w:noWrap/>
            <w:vAlign w:val="center"/>
            <w:hideMark/>
          </w:tcPr>
          <w:p w14:paraId="215D5A2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Vyriai, tvirtinimo ir montavimo įtaisai</w:t>
            </w:r>
          </w:p>
        </w:tc>
      </w:tr>
      <w:tr w:rsidR="003F6E4F" w:rsidRPr="003F6E4F" w14:paraId="59F4C6B0" w14:textId="77777777" w:rsidTr="00A60188">
        <w:trPr>
          <w:trHeight w:val="340"/>
        </w:trPr>
        <w:tc>
          <w:tcPr>
            <w:tcW w:w="988" w:type="dxa"/>
            <w:shd w:val="clear" w:color="000000" w:fill="FFFFFF"/>
            <w:noWrap/>
            <w:vAlign w:val="center"/>
            <w:hideMark/>
          </w:tcPr>
          <w:p w14:paraId="1ECD561C"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5.</w:t>
            </w:r>
          </w:p>
        </w:tc>
        <w:tc>
          <w:tcPr>
            <w:tcW w:w="1559" w:type="dxa"/>
            <w:shd w:val="clear" w:color="000000" w:fill="FFFFFF"/>
            <w:noWrap/>
            <w:vAlign w:val="center"/>
            <w:hideMark/>
          </w:tcPr>
          <w:p w14:paraId="466D37E1"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6705860E"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Tvirtinimo, kėlimo detalės</w:t>
            </w:r>
          </w:p>
        </w:tc>
      </w:tr>
      <w:tr w:rsidR="003F6E4F" w:rsidRPr="003F6E4F" w14:paraId="56930D29" w14:textId="77777777" w:rsidTr="00A60188">
        <w:trPr>
          <w:trHeight w:val="283"/>
        </w:trPr>
        <w:tc>
          <w:tcPr>
            <w:tcW w:w="988" w:type="dxa"/>
            <w:shd w:val="clear" w:color="000000" w:fill="FFFFFF"/>
            <w:noWrap/>
            <w:vAlign w:val="center"/>
            <w:hideMark/>
          </w:tcPr>
          <w:p w14:paraId="1E77349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w:t>
            </w:r>
          </w:p>
        </w:tc>
        <w:tc>
          <w:tcPr>
            <w:tcW w:w="1559" w:type="dxa"/>
            <w:shd w:val="clear" w:color="000000" w:fill="FFFFFF"/>
            <w:noWrap/>
            <w:vAlign w:val="center"/>
            <w:hideMark/>
          </w:tcPr>
          <w:p w14:paraId="5E2958D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30197100-7</w:t>
            </w:r>
          </w:p>
        </w:tc>
        <w:tc>
          <w:tcPr>
            <w:tcW w:w="8021" w:type="dxa"/>
            <w:shd w:val="clear" w:color="000000" w:fill="FFFFFF"/>
            <w:noWrap/>
            <w:vAlign w:val="center"/>
            <w:hideMark/>
          </w:tcPr>
          <w:p w14:paraId="73426E6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Sąvaržos, vinutės su plačiomis galvutėmis, braižybos smeigtukai</w:t>
            </w:r>
          </w:p>
        </w:tc>
      </w:tr>
      <w:tr w:rsidR="003F6E4F" w:rsidRPr="003F6E4F" w14:paraId="0841ABDD" w14:textId="77777777" w:rsidTr="00A60188">
        <w:trPr>
          <w:trHeight w:val="283"/>
        </w:trPr>
        <w:tc>
          <w:tcPr>
            <w:tcW w:w="988" w:type="dxa"/>
            <w:shd w:val="clear" w:color="000000" w:fill="FFFFFF"/>
            <w:noWrap/>
            <w:vAlign w:val="center"/>
            <w:hideMark/>
          </w:tcPr>
          <w:p w14:paraId="626CB55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5.2</w:t>
            </w:r>
          </w:p>
        </w:tc>
        <w:tc>
          <w:tcPr>
            <w:tcW w:w="1559" w:type="dxa"/>
            <w:shd w:val="clear" w:color="000000" w:fill="FFFFFF"/>
            <w:noWrap/>
            <w:vAlign w:val="center"/>
            <w:hideMark/>
          </w:tcPr>
          <w:p w14:paraId="7F757D1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39265000-7</w:t>
            </w:r>
          </w:p>
        </w:tc>
        <w:tc>
          <w:tcPr>
            <w:tcW w:w="8021" w:type="dxa"/>
            <w:shd w:val="clear" w:color="000000" w:fill="FFFFFF"/>
            <w:noWrap/>
            <w:vAlign w:val="center"/>
            <w:hideMark/>
          </w:tcPr>
          <w:p w14:paraId="594D5EF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Kabliukai ir kilpelės</w:t>
            </w:r>
          </w:p>
        </w:tc>
      </w:tr>
      <w:tr w:rsidR="003F6E4F" w:rsidRPr="003F6E4F" w14:paraId="18397DA9" w14:textId="77777777" w:rsidTr="00A60188">
        <w:trPr>
          <w:trHeight w:val="283"/>
        </w:trPr>
        <w:tc>
          <w:tcPr>
            <w:tcW w:w="988" w:type="dxa"/>
            <w:shd w:val="clear" w:color="000000" w:fill="FFFFFF"/>
            <w:noWrap/>
            <w:vAlign w:val="center"/>
            <w:hideMark/>
          </w:tcPr>
          <w:p w14:paraId="5A6AE73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5.3</w:t>
            </w:r>
          </w:p>
        </w:tc>
        <w:tc>
          <w:tcPr>
            <w:tcW w:w="1559" w:type="dxa"/>
            <w:shd w:val="clear" w:color="000000" w:fill="FFFFFF"/>
            <w:noWrap/>
            <w:vAlign w:val="center"/>
            <w:hideMark/>
          </w:tcPr>
          <w:p w14:paraId="52362AE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39540000-9</w:t>
            </w:r>
          </w:p>
        </w:tc>
        <w:tc>
          <w:tcPr>
            <w:tcW w:w="8021" w:type="dxa"/>
            <w:shd w:val="clear" w:color="000000" w:fill="FFFFFF"/>
            <w:noWrap/>
            <w:vAlign w:val="center"/>
            <w:hideMark/>
          </w:tcPr>
          <w:p w14:paraId="031A04D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virvelės, virvės, špagatas, tinklai</w:t>
            </w:r>
          </w:p>
        </w:tc>
      </w:tr>
      <w:tr w:rsidR="003F6E4F" w:rsidRPr="003F6E4F" w14:paraId="63320D57" w14:textId="77777777" w:rsidTr="00A60188">
        <w:trPr>
          <w:trHeight w:val="283"/>
        </w:trPr>
        <w:tc>
          <w:tcPr>
            <w:tcW w:w="988" w:type="dxa"/>
            <w:shd w:val="clear" w:color="000000" w:fill="FFFFFF"/>
            <w:noWrap/>
            <w:vAlign w:val="center"/>
            <w:hideMark/>
          </w:tcPr>
          <w:p w14:paraId="70967B0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5.4</w:t>
            </w:r>
          </w:p>
        </w:tc>
        <w:tc>
          <w:tcPr>
            <w:tcW w:w="1559" w:type="dxa"/>
            <w:shd w:val="clear" w:color="000000" w:fill="FFFFFF"/>
            <w:noWrap/>
            <w:vAlign w:val="center"/>
            <w:hideMark/>
          </w:tcPr>
          <w:p w14:paraId="57FAF3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39541100-7</w:t>
            </w:r>
          </w:p>
        </w:tc>
        <w:tc>
          <w:tcPr>
            <w:tcW w:w="8021" w:type="dxa"/>
            <w:shd w:val="clear" w:color="000000" w:fill="FFFFFF"/>
            <w:noWrap/>
            <w:vAlign w:val="center"/>
            <w:hideMark/>
          </w:tcPr>
          <w:p w14:paraId="5159201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Špagatas, laidai ir virvės</w:t>
            </w:r>
          </w:p>
        </w:tc>
      </w:tr>
      <w:tr w:rsidR="003F6E4F" w:rsidRPr="003F6E4F" w14:paraId="041BC67A" w14:textId="77777777" w:rsidTr="00A60188">
        <w:trPr>
          <w:trHeight w:val="283"/>
        </w:trPr>
        <w:tc>
          <w:tcPr>
            <w:tcW w:w="988" w:type="dxa"/>
            <w:shd w:val="clear" w:color="000000" w:fill="FFFFFF"/>
            <w:noWrap/>
            <w:vAlign w:val="center"/>
            <w:hideMark/>
          </w:tcPr>
          <w:p w14:paraId="1236B8C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5.5</w:t>
            </w:r>
          </w:p>
        </w:tc>
        <w:tc>
          <w:tcPr>
            <w:tcW w:w="1559" w:type="dxa"/>
            <w:shd w:val="clear" w:color="000000" w:fill="FFFFFF"/>
            <w:noWrap/>
            <w:vAlign w:val="center"/>
            <w:hideMark/>
          </w:tcPr>
          <w:p w14:paraId="585B223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42400000-0</w:t>
            </w:r>
          </w:p>
        </w:tc>
        <w:tc>
          <w:tcPr>
            <w:tcW w:w="8021" w:type="dxa"/>
            <w:shd w:val="clear" w:color="000000" w:fill="FFFFFF"/>
            <w:noWrap/>
            <w:vAlign w:val="center"/>
            <w:hideMark/>
          </w:tcPr>
          <w:p w14:paraId="3B3BE70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Kėlimo ir krovimo įrenginiai ir dalys</w:t>
            </w:r>
          </w:p>
        </w:tc>
      </w:tr>
      <w:tr w:rsidR="003F6E4F" w:rsidRPr="003F6E4F" w14:paraId="02D785B2" w14:textId="77777777" w:rsidTr="00A60188">
        <w:trPr>
          <w:trHeight w:val="283"/>
        </w:trPr>
        <w:tc>
          <w:tcPr>
            <w:tcW w:w="988" w:type="dxa"/>
            <w:shd w:val="clear" w:color="000000" w:fill="FFFFFF"/>
            <w:noWrap/>
            <w:vAlign w:val="center"/>
            <w:hideMark/>
          </w:tcPr>
          <w:p w14:paraId="3899E74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5.6</w:t>
            </w:r>
          </w:p>
        </w:tc>
        <w:tc>
          <w:tcPr>
            <w:tcW w:w="1559" w:type="dxa"/>
            <w:shd w:val="clear" w:color="000000" w:fill="FFFFFF"/>
            <w:noWrap/>
            <w:vAlign w:val="center"/>
            <w:hideMark/>
          </w:tcPr>
          <w:p w14:paraId="03494D2F" w14:textId="2D224FCF"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44192200-4</w:t>
            </w:r>
          </w:p>
        </w:tc>
        <w:tc>
          <w:tcPr>
            <w:tcW w:w="8021" w:type="dxa"/>
            <w:shd w:val="clear" w:color="000000" w:fill="FFFFFF"/>
            <w:noWrap/>
            <w:vAlign w:val="center"/>
            <w:hideMark/>
          </w:tcPr>
          <w:p w14:paraId="2E22A9C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Vinys</w:t>
            </w:r>
          </w:p>
        </w:tc>
      </w:tr>
      <w:tr w:rsidR="003F6E4F" w:rsidRPr="003F6E4F" w14:paraId="0F97FE4E" w14:textId="77777777" w:rsidTr="00A60188">
        <w:trPr>
          <w:trHeight w:val="283"/>
        </w:trPr>
        <w:tc>
          <w:tcPr>
            <w:tcW w:w="988" w:type="dxa"/>
            <w:shd w:val="clear" w:color="000000" w:fill="FFFFFF"/>
            <w:noWrap/>
            <w:vAlign w:val="center"/>
            <w:hideMark/>
          </w:tcPr>
          <w:p w14:paraId="2130BEB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5.7</w:t>
            </w:r>
          </w:p>
        </w:tc>
        <w:tc>
          <w:tcPr>
            <w:tcW w:w="1559" w:type="dxa"/>
            <w:shd w:val="clear" w:color="000000" w:fill="FFFFFF"/>
            <w:noWrap/>
            <w:vAlign w:val="center"/>
            <w:hideMark/>
          </w:tcPr>
          <w:p w14:paraId="6610CC5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44322400-7</w:t>
            </w:r>
          </w:p>
        </w:tc>
        <w:tc>
          <w:tcPr>
            <w:tcW w:w="8021" w:type="dxa"/>
            <w:shd w:val="clear" w:color="000000" w:fill="FFFFFF"/>
            <w:noWrap/>
            <w:vAlign w:val="center"/>
            <w:hideMark/>
          </w:tcPr>
          <w:p w14:paraId="2D7C2B5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Kabelių tvirtinimo dalys</w:t>
            </w:r>
          </w:p>
        </w:tc>
      </w:tr>
      <w:tr w:rsidR="003F6E4F" w:rsidRPr="003F6E4F" w14:paraId="545050B8" w14:textId="77777777" w:rsidTr="00A60188">
        <w:trPr>
          <w:trHeight w:val="283"/>
        </w:trPr>
        <w:tc>
          <w:tcPr>
            <w:tcW w:w="988" w:type="dxa"/>
            <w:shd w:val="clear" w:color="000000" w:fill="FFFFFF"/>
            <w:noWrap/>
            <w:vAlign w:val="center"/>
            <w:hideMark/>
          </w:tcPr>
          <w:p w14:paraId="5503AB4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5.8</w:t>
            </w:r>
          </w:p>
        </w:tc>
        <w:tc>
          <w:tcPr>
            <w:tcW w:w="1559" w:type="dxa"/>
            <w:shd w:val="clear" w:color="000000" w:fill="FFFFFF"/>
            <w:noWrap/>
            <w:vAlign w:val="center"/>
            <w:hideMark/>
          </w:tcPr>
          <w:p w14:paraId="08CFDFA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44530000-4</w:t>
            </w:r>
          </w:p>
        </w:tc>
        <w:tc>
          <w:tcPr>
            <w:tcW w:w="8021" w:type="dxa"/>
            <w:shd w:val="clear" w:color="000000" w:fill="FFFFFF"/>
            <w:noWrap/>
            <w:vAlign w:val="center"/>
            <w:hideMark/>
          </w:tcPr>
          <w:p w14:paraId="29C3B70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Tvirtinimo detalės</w:t>
            </w:r>
          </w:p>
        </w:tc>
      </w:tr>
      <w:tr w:rsidR="003F6E4F" w:rsidRPr="003F6E4F" w14:paraId="09DDCDEF" w14:textId="77777777" w:rsidTr="00A60188">
        <w:trPr>
          <w:trHeight w:val="283"/>
        </w:trPr>
        <w:tc>
          <w:tcPr>
            <w:tcW w:w="988" w:type="dxa"/>
            <w:shd w:val="clear" w:color="000000" w:fill="FFFFFF"/>
            <w:noWrap/>
            <w:vAlign w:val="center"/>
            <w:hideMark/>
          </w:tcPr>
          <w:p w14:paraId="283574E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5.9</w:t>
            </w:r>
          </w:p>
        </w:tc>
        <w:tc>
          <w:tcPr>
            <w:tcW w:w="1559" w:type="dxa"/>
            <w:shd w:val="clear" w:color="000000" w:fill="FFFFFF"/>
            <w:noWrap/>
            <w:vAlign w:val="center"/>
            <w:hideMark/>
          </w:tcPr>
          <w:p w14:paraId="25D224B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44531000-1</w:t>
            </w:r>
          </w:p>
        </w:tc>
        <w:tc>
          <w:tcPr>
            <w:tcW w:w="8021" w:type="dxa"/>
            <w:shd w:val="clear" w:color="000000" w:fill="FFFFFF"/>
            <w:noWrap/>
            <w:vAlign w:val="center"/>
            <w:hideMark/>
          </w:tcPr>
          <w:p w14:paraId="09D6A0A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Srieginės</w:t>
            </w:r>
            <w:proofErr w:type="spellEnd"/>
            <w:r w:rsidRPr="003F6E4F">
              <w:rPr>
                <w:rFonts w:ascii="Trebuchet MS" w:eastAsia="Times New Roman" w:hAnsi="Trebuchet MS" w:cs="Calibri"/>
                <w:color w:val="000000"/>
                <w:kern w:val="0"/>
                <w:sz w:val="22"/>
                <w:szCs w:val="22"/>
                <w:lang w:eastAsia="lt-LT"/>
                <w14:ligatures w14:val="none"/>
              </w:rPr>
              <w:t xml:space="preserve"> tvirtinimo detalės</w:t>
            </w:r>
          </w:p>
        </w:tc>
      </w:tr>
      <w:tr w:rsidR="003F6E4F" w:rsidRPr="003F6E4F" w14:paraId="07EF28C3" w14:textId="77777777" w:rsidTr="00A60188">
        <w:trPr>
          <w:trHeight w:val="283"/>
        </w:trPr>
        <w:tc>
          <w:tcPr>
            <w:tcW w:w="988" w:type="dxa"/>
            <w:shd w:val="clear" w:color="000000" w:fill="FFFFFF"/>
            <w:noWrap/>
            <w:vAlign w:val="center"/>
            <w:hideMark/>
          </w:tcPr>
          <w:p w14:paraId="1D32043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5.10</w:t>
            </w:r>
          </w:p>
        </w:tc>
        <w:tc>
          <w:tcPr>
            <w:tcW w:w="1559" w:type="dxa"/>
            <w:shd w:val="clear" w:color="000000" w:fill="FFFFFF"/>
            <w:noWrap/>
            <w:vAlign w:val="center"/>
            <w:hideMark/>
          </w:tcPr>
          <w:p w14:paraId="22D7B8C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44531300-4</w:t>
            </w:r>
          </w:p>
        </w:tc>
        <w:tc>
          <w:tcPr>
            <w:tcW w:w="8021" w:type="dxa"/>
            <w:shd w:val="clear" w:color="000000" w:fill="FFFFFF"/>
            <w:noWrap/>
            <w:vAlign w:val="center"/>
            <w:hideMark/>
          </w:tcPr>
          <w:p w14:paraId="48D7554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Sraigtai-sriegikliai</w:t>
            </w:r>
          </w:p>
        </w:tc>
      </w:tr>
      <w:tr w:rsidR="003F6E4F" w:rsidRPr="003F6E4F" w14:paraId="215C9C64" w14:textId="77777777" w:rsidTr="00A60188">
        <w:trPr>
          <w:trHeight w:val="283"/>
        </w:trPr>
        <w:tc>
          <w:tcPr>
            <w:tcW w:w="988" w:type="dxa"/>
            <w:shd w:val="clear" w:color="000000" w:fill="FFFFFF"/>
            <w:noWrap/>
            <w:vAlign w:val="center"/>
            <w:hideMark/>
          </w:tcPr>
          <w:p w14:paraId="7CFB7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5.11</w:t>
            </w:r>
          </w:p>
        </w:tc>
        <w:tc>
          <w:tcPr>
            <w:tcW w:w="1559" w:type="dxa"/>
            <w:shd w:val="clear" w:color="000000" w:fill="FFFFFF"/>
            <w:noWrap/>
            <w:vAlign w:val="center"/>
            <w:hideMark/>
          </w:tcPr>
          <w:p w14:paraId="56BE0CA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44531400-5</w:t>
            </w:r>
          </w:p>
        </w:tc>
        <w:tc>
          <w:tcPr>
            <w:tcW w:w="8021" w:type="dxa"/>
            <w:shd w:val="clear" w:color="000000" w:fill="FFFFFF"/>
            <w:noWrap/>
            <w:vAlign w:val="center"/>
            <w:hideMark/>
          </w:tcPr>
          <w:p w14:paraId="53F9632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Varžtai</w:t>
            </w:r>
          </w:p>
        </w:tc>
      </w:tr>
      <w:tr w:rsidR="003F6E4F" w:rsidRPr="003F6E4F" w14:paraId="0BA3157C" w14:textId="77777777" w:rsidTr="00A60188">
        <w:trPr>
          <w:trHeight w:val="283"/>
        </w:trPr>
        <w:tc>
          <w:tcPr>
            <w:tcW w:w="988" w:type="dxa"/>
            <w:shd w:val="clear" w:color="000000" w:fill="FFFFFF"/>
            <w:noWrap/>
            <w:vAlign w:val="center"/>
            <w:hideMark/>
          </w:tcPr>
          <w:p w14:paraId="78E8730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5.12</w:t>
            </w:r>
          </w:p>
        </w:tc>
        <w:tc>
          <w:tcPr>
            <w:tcW w:w="1559" w:type="dxa"/>
            <w:shd w:val="clear" w:color="000000" w:fill="FFFFFF"/>
            <w:noWrap/>
            <w:vAlign w:val="center"/>
            <w:hideMark/>
          </w:tcPr>
          <w:p w14:paraId="0891D76C" w14:textId="185C9018"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44531200-3</w:t>
            </w:r>
          </w:p>
        </w:tc>
        <w:tc>
          <w:tcPr>
            <w:tcW w:w="8021" w:type="dxa"/>
            <w:shd w:val="clear" w:color="000000" w:fill="FFFFFF"/>
            <w:noWrap/>
            <w:vAlign w:val="center"/>
            <w:hideMark/>
          </w:tcPr>
          <w:p w14:paraId="5E01F1B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Įsukami kabliai ar įsukami žiedai</w:t>
            </w:r>
          </w:p>
        </w:tc>
      </w:tr>
      <w:tr w:rsidR="003F6E4F" w:rsidRPr="003F6E4F" w14:paraId="434FAD77" w14:textId="77777777" w:rsidTr="00A60188">
        <w:trPr>
          <w:trHeight w:val="283"/>
        </w:trPr>
        <w:tc>
          <w:tcPr>
            <w:tcW w:w="988" w:type="dxa"/>
            <w:shd w:val="clear" w:color="000000" w:fill="FFFFFF"/>
            <w:noWrap/>
            <w:vAlign w:val="center"/>
            <w:hideMark/>
          </w:tcPr>
          <w:p w14:paraId="0A7BF04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5.13</w:t>
            </w:r>
          </w:p>
        </w:tc>
        <w:tc>
          <w:tcPr>
            <w:tcW w:w="1559" w:type="dxa"/>
            <w:shd w:val="clear" w:color="000000" w:fill="FFFFFF"/>
            <w:noWrap/>
            <w:vAlign w:val="center"/>
            <w:hideMark/>
          </w:tcPr>
          <w:p w14:paraId="4FBD3FB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44531520-2</w:t>
            </w:r>
          </w:p>
        </w:tc>
        <w:tc>
          <w:tcPr>
            <w:tcW w:w="8021" w:type="dxa"/>
            <w:shd w:val="clear" w:color="000000" w:fill="FFFFFF"/>
            <w:noWrap/>
            <w:vAlign w:val="center"/>
            <w:hideMark/>
          </w:tcPr>
          <w:p w14:paraId="2A420F3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Medsraigčiai</w:t>
            </w:r>
            <w:proofErr w:type="spellEnd"/>
            <w:r w:rsidRPr="003F6E4F">
              <w:rPr>
                <w:rFonts w:ascii="Trebuchet MS" w:eastAsia="Times New Roman" w:hAnsi="Trebuchet MS" w:cs="Calibri"/>
                <w:color w:val="000000"/>
                <w:kern w:val="0"/>
                <w:sz w:val="22"/>
                <w:szCs w:val="22"/>
                <w:lang w:eastAsia="lt-LT"/>
                <w14:ligatures w14:val="none"/>
              </w:rPr>
              <w:t xml:space="preserve"> ir varžtai</w:t>
            </w:r>
          </w:p>
        </w:tc>
      </w:tr>
      <w:tr w:rsidR="003F6E4F" w:rsidRPr="003F6E4F" w14:paraId="0FAD7A7B" w14:textId="77777777" w:rsidTr="00A60188">
        <w:trPr>
          <w:trHeight w:val="283"/>
        </w:trPr>
        <w:tc>
          <w:tcPr>
            <w:tcW w:w="988" w:type="dxa"/>
            <w:shd w:val="clear" w:color="000000" w:fill="FFFFFF"/>
            <w:noWrap/>
            <w:vAlign w:val="center"/>
            <w:hideMark/>
          </w:tcPr>
          <w:p w14:paraId="62BE964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5.14</w:t>
            </w:r>
          </w:p>
        </w:tc>
        <w:tc>
          <w:tcPr>
            <w:tcW w:w="1559" w:type="dxa"/>
            <w:shd w:val="clear" w:color="000000" w:fill="FFFFFF"/>
            <w:noWrap/>
            <w:vAlign w:val="center"/>
            <w:hideMark/>
          </w:tcPr>
          <w:p w14:paraId="449913A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44532000-8</w:t>
            </w:r>
          </w:p>
        </w:tc>
        <w:tc>
          <w:tcPr>
            <w:tcW w:w="8021" w:type="dxa"/>
            <w:shd w:val="clear" w:color="000000" w:fill="FFFFFF"/>
            <w:noWrap/>
            <w:vAlign w:val="center"/>
            <w:hideMark/>
          </w:tcPr>
          <w:p w14:paraId="3F93443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Nesrieginės</w:t>
            </w:r>
            <w:proofErr w:type="spellEnd"/>
            <w:r w:rsidRPr="003F6E4F">
              <w:rPr>
                <w:rFonts w:ascii="Trebuchet MS" w:eastAsia="Times New Roman" w:hAnsi="Trebuchet MS" w:cs="Calibri"/>
                <w:color w:val="000000"/>
                <w:kern w:val="0"/>
                <w:sz w:val="22"/>
                <w:szCs w:val="22"/>
                <w:lang w:eastAsia="lt-LT"/>
                <w14:ligatures w14:val="none"/>
              </w:rPr>
              <w:t xml:space="preserve"> tvirtinimo detalės</w:t>
            </w:r>
          </w:p>
        </w:tc>
      </w:tr>
      <w:tr w:rsidR="003F6E4F" w:rsidRPr="003F6E4F" w14:paraId="60313C58" w14:textId="77777777" w:rsidTr="00A60188">
        <w:trPr>
          <w:trHeight w:val="283"/>
        </w:trPr>
        <w:tc>
          <w:tcPr>
            <w:tcW w:w="988" w:type="dxa"/>
            <w:shd w:val="clear" w:color="000000" w:fill="FFFFFF"/>
            <w:noWrap/>
            <w:vAlign w:val="center"/>
            <w:hideMark/>
          </w:tcPr>
          <w:p w14:paraId="0D407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5.15</w:t>
            </w:r>
          </w:p>
        </w:tc>
        <w:tc>
          <w:tcPr>
            <w:tcW w:w="1559" w:type="dxa"/>
            <w:shd w:val="clear" w:color="000000" w:fill="FFFFFF"/>
            <w:noWrap/>
            <w:vAlign w:val="center"/>
            <w:hideMark/>
          </w:tcPr>
          <w:p w14:paraId="7DCECDE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44532300-1</w:t>
            </w:r>
          </w:p>
        </w:tc>
        <w:tc>
          <w:tcPr>
            <w:tcW w:w="8021" w:type="dxa"/>
            <w:shd w:val="clear" w:color="000000" w:fill="FFFFFF"/>
            <w:noWrap/>
            <w:vAlign w:val="center"/>
            <w:hideMark/>
          </w:tcPr>
          <w:p w14:paraId="01BD8F5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Kaiščiai</w:t>
            </w:r>
          </w:p>
        </w:tc>
      </w:tr>
      <w:tr w:rsidR="003F6E4F" w:rsidRPr="003F6E4F" w14:paraId="7AA4621C" w14:textId="77777777" w:rsidTr="00A60188">
        <w:trPr>
          <w:trHeight w:val="340"/>
        </w:trPr>
        <w:tc>
          <w:tcPr>
            <w:tcW w:w="988" w:type="dxa"/>
            <w:shd w:val="clear" w:color="000000" w:fill="FFFFFF"/>
            <w:noWrap/>
            <w:vAlign w:val="center"/>
            <w:hideMark/>
          </w:tcPr>
          <w:p w14:paraId="5BE4F534"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6.</w:t>
            </w:r>
          </w:p>
        </w:tc>
        <w:tc>
          <w:tcPr>
            <w:tcW w:w="1559" w:type="dxa"/>
            <w:shd w:val="clear" w:color="000000" w:fill="FFFFFF"/>
            <w:noWrap/>
            <w:vAlign w:val="center"/>
            <w:hideMark/>
          </w:tcPr>
          <w:p w14:paraId="799FB8AF"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7F7D07E2"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Mechaniniai įrankiai ir priedai, statybinė technika</w:t>
            </w:r>
          </w:p>
        </w:tc>
      </w:tr>
      <w:tr w:rsidR="003F6E4F" w:rsidRPr="003F6E4F" w14:paraId="7CEEA00B" w14:textId="77777777" w:rsidTr="00A60188">
        <w:trPr>
          <w:trHeight w:val="283"/>
        </w:trPr>
        <w:tc>
          <w:tcPr>
            <w:tcW w:w="988" w:type="dxa"/>
            <w:shd w:val="clear" w:color="000000" w:fill="FFFFFF"/>
            <w:noWrap/>
            <w:vAlign w:val="center"/>
            <w:hideMark/>
          </w:tcPr>
          <w:p w14:paraId="0F54B38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6.1</w:t>
            </w:r>
          </w:p>
        </w:tc>
        <w:tc>
          <w:tcPr>
            <w:tcW w:w="1559" w:type="dxa"/>
            <w:shd w:val="clear" w:color="000000" w:fill="FFFFFF"/>
            <w:noWrap/>
            <w:vAlign w:val="center"/>
            <w:hideMark/>
          </w:tcPr>
          <w:p w14:paraId="3F76FB8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14810000-2</w:t>
            </w:r>
          </w:p>
        </w:tc>
        <w:tc>
          <w:tcPr>
            <w:tcW w:w="8021" w:type="dxa"/>
            <w:shd w:val="clear" w:color="000000" w:fill="FFFFFF"/>
            <w:noWrap/>
            <w:vAlign w:val="center"/>
            <w:hideMark/>
          </w:tcPr>
          <w:p w14:paraId="529D706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Abrazyviniai produktai</w:t>
            </w:r>
          </w:p>
        </w:tc>
      </w:tr>
      <w:tr w:rsidR="003F6E4F" w:rsidRPr="003F6E4F" w14:paraId="79B70EF6" w14:textId="77777777" w:rsidTr="00A60188">
        <w:trPr>
          <w:trHeight w:val="283"/>
        </w:trPr>
        <w:tc>
          <w:tcPr>
            <w:tcW w:w="988" w:type="dxa"/>
            <w:shd w:val="clear" w:color="000000" w:fill="FFFFFF"/>
            <w:noWrap/>
            <w:vAlign w:val="center"/>
            <w:hideMark/>
          </w:tcPr>
          <w:p w14:paraId="697ECAC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6.2</w:t>
            </w:r>
          </w:p>
        </w:tc>
        <w:tc>
          <w:tcPr>
            <w:tcW w:w="1559" w:type="dxa"/>
            <w:shd w:val="clear" w:color="000000" w:fill="FFFFFF"/>
            <w:noWrap/>
            <w:vAlign w:val="center"/>
            <w:hideMark/>
          </w:tcPr>
          <w:p w14:paraId="4035BC5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14811300-2</w:t>
            </w:r>
          </w:p>
        </w:tc>
        <w:tc>
          <w:tcPr>
            <w:tcW w:w="8021" w:type="dxa"/>
            <w:shd w:val="clear" w:color="000000" w:fill="FFFFFF"/>
            <w:noWrap/>
            <w:vAlign w:val="center"/>
            <w:hideMark/>
          </w:tcPr>
          <w:p w14:paraId="68860D3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Šlifavimo diskai</w:t>
            </w:r>
          </w:p>
        </w:tc>
      </w:tr>
      <w:tr w:rsidR="003F6E4F" w:rsidRPr="003F6E4F" w14:paraId="47BF40C5" w14:textId="77777777" w:rsidTr="00A60188">
        <w:trPr>
          <w:trHeight w:val="283"/>
        </w:trPr>
        <w:tc>
          <w:tcPr>
            <w:tcW w:w="988" w:type="dxa"/>
            <w:shd w:val="clear" w:color="000000" w:fill="FFFFFF"/>
            <w:noWrap/>
            <w:vAlign w:val="center"/>
            <w:hideMark/>
          </w:tcPr>
          <w:p w14:paraId="7EC5F4D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6.3</w:t>
            </w:r>
          </w:p>
        </w:tc>
        <w:tc>
          <w:tcPr>
            <w:tcW w:w="1559" w:type="dxa"/>
            <w:shd w:val="clear" w:color="000000" w:fill="FFFFFF"/>
            <w:noWrap/>
            <w:vAlign w:val="center"/>
            <w:hideMark/>
          </w:tcPr>
          <w:p w14:paraId="0B4ED78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18934000-5</w:t>
            </w:r>
          </w:p>
        </w:tc>
        <w:tc>
          <w:tcPr>
            <w:tcW w:w="8021" w:type="dxa"/>
            <w:shd w:val="clear" w:color="000000" w:fill="FFFFFF"/>
            <w:noWrap/>
            <w:vAlign w:val="center"/>
            <w:hideMark/>
          </w:tcPr>
          <w:p w14:paraId="6AAE9CB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Įrankių krepšiai</w:t>
            </w:r>
          </w:p>
        </w:tc>
      </w:tr>
      <w:tr w:rsidR="003F6E4F" w:rsidRPr="003F6E4F" w14:paraId="45C7F4FB" w14:textId="77777777" w:rsidTr="00A60188">
        <w:trPr>
          <w:trHeight w:val="283"/>
        </w:trPr>
        <w:tc>
          <w:tcPr>
            <w:tcW w:w="988" w:type="dxa"/>
            <w:shd w:val="clear" w:color="000000" w:fill="FFFFFF"/>
            <w:noWrap/>
            <w:vAlign w:val="center"/>
            <w:hideMark/>
          </w:tcPr>
          <w:p w14:paraId="0F249E0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6.4</w:t>
            </w:r>
          </w:p>
        </w:tc>
        <w:tc>
          <w:tcPr>
            <w:tcW w:w="1559" w:type="dxa"/>
            <w:shd w:val="clear" w:color="000000" w:fill="FFFFFF"/>
            <w:noWrap/>
            <w:vAlign w:val="center"/>
            <w:hideMark/>
          </w:tcPr>
          <w:p w14:paraId="0AD06CC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19513200-7</w:t>
            </w:r>
          </w:p>
        </w:tc>
        <w:tc>
          <w:tcPr>
            <w:tcW w:w="8021" w:type="dxa"/>
            <w:shd w:val="clear" w:color="000000" w:fill="FFFFFF"/>
            <w:noWrap/>
            <w:vAlign w:val="center"/>
            <w:hideMark/>
          </w:tcPr>
          <w:p w14:paraId="78EA0B7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Lipnioji juosta arba gumuota tekstilė</w:t>
            </w:r>
          </w:p>
        </w:tc>
      </w:tr>
      <w:tr w:rsidR="003F6E4F" w:rsidRPr="003F6E4F" w14:paraId="00A0D0CE" w14:textId="77777777" w:rsidTr="00A60188">
        <w:trPr>
          <w:trHeight w:val="283"/>
        </w:trPr>
        <w:tc>
          <w:tcPr>
            <w:tcW w:w="988" w:type="dxa"/>
            <w:shd w:val="clear" w:color="000000" w:fill="FFFFFF"/>
            <w:noWrap/>
            <w:vAlign w:val="center"/>
            <w:hideMark/>
          </w:tcPr>
          <w:p w14:paraId="230E261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6.5</w:t>
            </w:r>
          </w:p>
        </w:tc>
        <w:tc>
          <w:tcPr>
            <w:tcW w:w="1559" w:type="dxa"/>
            <w:shd w:val="clear" w:color="000000" w:fill="FFFFFF"/>
            <w:noWrap/>
            <w:vAlign w:val="center"/>
            <w:hideMark/>
          </w:tcPr>
          <w:p w14:paraId="70D8F3B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38410000-2</w:t>
            </w:r>
          </w:p>
        </w:tc>
        <w:tc>
          <w:tcPr>
            <w:tcW w:w="8021" w:type="dxa"/>
            <w:shd w:val="clear" w:color="000000" w:fill="FFFFFF"/>
            <w:noWrap/>
            <w:vAlign w:val="center"/>
            <w:hideMark/>
          </w:tcPr>
          <w:p w14:paraId="4E0A6A6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Matavimo prietaisai</w:t>
            </w:r>
          </w:p>
        </w:tc>
      </w:tr>
      <w:tr w:rsidR="003F6E4F" w:rsidRPr="003F6E4F" w14:paraId="7AD94AFE" w14:textId="77777777" w:rsidTr="00A60188">
        <w:trPr>
          <w:trHeight w:val="283"/>
        </w:trPr>
        <w:tc>
          <w:tcPr>
            <w:tcW w:w="988" w:type="dxa"/>
            <w:shd w:val="clear" w:color="000000" w:fill="FFFFFF"/>
            <w:noWrap/>
            <w:vAlign w:val="center"/>
            <w:hideMark/>
          </w:tcPr>
          <w:p w14:paraId="34772B1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6.6</w:t>
            </w:r>
          </w:p>
        </w:tc>
        <w:tc>
          <w:tcPr>
            <w:tcW w:w="1559" w:type="dxa"/>
            <w:shd w:val="clear" w:color="000000" w:fill="FFFFFF"/>
            <w:noWrap/>
            <w:vAlign w:val="center"/>
            <w:hideMark/>
          </w:tcPr>
          <w:p w14:paraId="5ABC799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39224210-3</w:t>
            </w:r>
          </w:p>
        </w:tc>
        <w:tc>
          <w:tcPr>
            <w:tcW w:w="8021" w:type="dxa"/>
            <w:shd w:val="clear" w:color="000000" w:fill="FFFFFF"/>
            <w:noWrap/>
            <w:vAlign w:val="center"/>
            <w:hideMark/>
          </w:tcPr>
          <w:p w14:paraId="0B91FE6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Dažymo teptukai</w:t>
            </w:r>
          </w:p>
        </w:tc>
      </w:tr>
      <w:tr w:rsidR="003F6E4F" w:rsidRPr="003F6E4F" w14:paraId="05C0B231" w14:textId="77777777" w:rsidTr="00A60188">
        <w:trPr>
          <w:trHeight w:val="283"/>
        </w:trPr>
        <w:tc>
          <w:tcPr>
            <w:tcW w:w="988" w:type="dxa"/>
            <w:shd w:val="clear" w:color="000000" w:fill="FFFFFF"/>
            <w:noWrap/>
            <w:vAlign w:val="center"/>
            <w:hideMark/>
          </w:tcPr>
          <w:p w14:paraId="7D1EFE7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6.7</w:t>
            </w:r>
          </w:p>
        </w:tc>
        <w:tc>
          <w:tcPr>
            <w:tcW w:w="1559" w:type="dxa"/>
            <w:shd w:val="clear" w:color="000000" w:fill="FFFFFF"/>
            <w:noWrap/>
            <w:vAlign w:val="center"/>
            <w:hideMark/>
          </w:tcPr>
          <w:p w14:paraId="2914EF6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42113190-2</w:t>
            </w:r>
          </w:p>
        </w:tc>
        <w:tc>
          <w:tcPr>
            <w:tcW w:w="8021" w:type="dxa"/>
            <w:shd w:val="clear" w:color="000000" w:fill="FFFFFF"/>
            <w:noWrap/>
            <w:vAlign w:val="center"/>
            <w:hideMark/>
          </w:tcPr>
          <w:p w14:paraId="23300F1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Sukimo mechanizmai</w:t>
            </w:r>
          </w:p>
        </w:tc>
      </w:tr>
      <w:tr w:rsidR="003F6E4F" w:rsidRPr="003F6E4F" w14:paraId="1E94CE40" w14:textId="77777777" w:rsidTr="00A60188">
        <w:trPr>
          <w:trHeight w:val="283"/>
        </w:trPr>
        <w:tc>
          <w:tcPr>
            <w:tcW w:w="988" w:type="dxa"/>
            <w:shd w:val="clear" w:color="000000" w:fill="FFFFFF"/>
            <w:noWrap/>
            <w:vAlign w:val="center"/>
            <w:hideMark/>
          </w:tcPr>
          <w:p w14:paraId="4C80AF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6.8</w:t>
            </w:r>
          </w:p>
        </w:tc>
        <w:tc>
          <w:tcPr>
            <w:tcW w:w="1559" w:type="dxa"/>
            <w:shd w:val="clear" w:color="000000" w:fill="FFFFFF"/>
            <w:noWrap/>
            <w:vAlign w:val="center"/>
            <w:hideMark/>
          </w:tcPr>
          <w:p w14:paraId="7FD7008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43812000-8</w:t>
            </w:r>
          </w:p>
        </w:tc>
        <w:tc>
          <w:tcPr>
            <w:tcW w:w="8021" w:type="dxa"/>
            <w:shd w:val="clear" w:color="000000" w:fill="FFFFFF"/>
            <w:noWrap/>
            <w:vAlign w:val="center"/>
            <w:hideMark/>
          </w:tcPr>
          <w:p w14:paraId="763D092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Pjovimo įrenginiai</w:t>
            </w:r>
          </w:p>
        </w:tc>
      </w:tr>
      <w:tr w:rsidR="003F6E4F" w:rsidRPr="003F6E4F" w14:paraId="06166CCE" w14:textId="77777777" w:rsidTr="00A60188">
        <w:trPr>
          <w:trHeight w:val="283"/>
        </w:trPr>
        <w:tc>
          <w:tcPr>
            <w:tcW w:w="988" w:type="dxa"/>
            <w:shd w:val="clear" w:color="000000" w:fill="FFFFFF"/>
            <w:noWrap/>
            <w:vAlign w:val="center"/>
            <w:hideMark/>
          </w:tcPr>
          <w:p w14:paraId="4DB91FD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6.9</w:t>
            </w:r>
          </w:p>
        </w:tc>
        <w:tc>
          <w:tcPr>
            <w:tcW w:w="1559" w:type="dxa"/>
            <w:shd w:val="clear" w:color="000000" w:fill="FFFFFF"/>
            <w:noWrap/>
            <w:vAlign w:val="center"/>
            <w:hideMark/>
          </w:tcPr>
          <w:p w14:paraId="5206D2C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44511000-5</w:t>
            </w:r>
          </w:p>
        </w:tc>
        <w:tc>
          <w:tcPr>
            <w:tcW w:w="8021" w:type="dxa"/>
            <w:shd w:val="clear" w:color="000000" w:fill="FFFFFF"/>
            <w:noWrap/>
            <w:vAlign w:val="center"/>
            <w:hideMark/>
          </w:tcPr>
          <w:p w14:paraId="6AD19A3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Rankiniai įrankiai</w:t>
            </w:r>
          </w:p>
        </w:tc>
      </w:tr>
      <w:tr w:rsidR="003F6E4F" w:rsidRPr="003F6E4F" w14:paraId="7D7D2795" w14:textId="77777777" w:rsidTr="00A60188">
        <w:trPr>
          <w:trHeight w:val="283"/>
        </w:trPr>
        <w:tc>
          <w:tcPr>
            <w:tcW w:w="988" w:type="dxa"/>
            <w:shd w:val="clear" w:color="000000" w:fill="FFFFFF"/>
            <w:noWrap/>
            <w:vAlign w:val="center"/>
            <w:hideMark/>
          </w:tcPr>
          <w:p w14:paraId="2558C42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6.10</w:t>
            </w:r>
          </w:p>
        </w:tc>
        <w:tc>
          <w:tcPr>
            <w:tcW w:w="1559" w:type="dxa"/>
            <w:shd w:val="clear" w:color="000000" w:fill="FFFFFF"/>
            <w:noWrap/>
            <w:vAlign w:val="center"/>
            <w:hideMark/>
          </w:tcPr>
          <w:p w14:paraId="5968B65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44512000-2</w:t>
            </w:r>
          </w:p>
        </w:tc>
        <w:tc>
          <w:tcPr>
            <w:tcW w:w="8021" w:type="dxa"/>
            <w:shd w:val="clear" w:color="000000" w:fill="FFFFFF"/>
            <w:noWrap/>
            <w:vAlign w:val="center"/>
            <w:hideMark/>
          </w:tcPr>
          <w:p w14:paraId="2127588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rankiniai įrankiai</w:t>
            </w:r>
          </w:p>
        </w:tc>
      </w:tr>
      <w:tr w:rsidR="003F6E4F" w:rsidRPr="003F6E4F" w14:paraId="57D65651" w14:textId="77777777" w:rsidTr="00A60188">
        <w:trPr>
          <w:trHeight w:val="340"/>
        </w:trPr>
        <w:tc>
          <w:tcPr>
            <w:tcW w:w="988" w:type="dxa"/>
            <w:shd w:val="clear" w:color="000000" w:fill="FFFFFF"/>
            <w:noWrap/>
            <w:vAlign w:val="center"/>
            <w:hideMark/>
          </w:tcPr>
          <w:p w14:paraId="456483D4"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7.</w:t>
            </w:r>
          </w:p>
        </w:tc>
        <w:tc>
          <w:tcPr>
            <w:tcW w:w="1559" w:type="dxa"/>
            <w:shd w:val="clear" w:color="000000" w:fill="FFFFFF"/>
            <w:noWrap/>
            <w:vAlign w:val="center"/>
            <w:hideMark/>
          </w:tcPr>
          <w:p w14:paraId="3C2229DE"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05ACF8ED"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Elektriniai, akumuliatoriniai, pneumatiniai įrankiai ir jų priedai</w:t>
            </w:r>
          </w:p>
        </w:tc>
      </w:tr>
      <w:tr w:rsidR="003F6E4F" w:rsidRPr="003F6E4F" w14:paraId="68BB21EB" w14:textId="77777777" w:rsidTr="00A60188">
        <w:trPr>
          <w:trHeight w:val="283"/>
        </w:trPr>
        <w:tc>
          <w:tcPr>
            <w:tcW w:w="988" w:type="dxa"/>
            <w:shd w:val="clear" w:color="000000" w:fill="FFFFFF"/>
            <w:noWrap/>
            <w:vAlign w:val="center"/>
            <w:hideMark/>
          </w:tcPr>
          <w:p w14:paraId="54BA40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7.1</w:t>
            </w:r>
          </w:p>
        </w:tc>
        <w:tc>
          <w:tcPr>
            <w:tcW w:w="1559" w:type="dxa"/>
            <w:shd w:val="clear" w:color="000000" w:fill="FFFFFF"/>
            <w:noWrap/>
            <w:vAlign w:val="center"/>
            <w:hideMark/>
          </w:tcPr>
          <w:p w14:paraId="0846C87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31219000-4</w:t>
            </w:r>
          </w:p>
        </w:tc>
        <w:tc>
          <w:tcPr>
            <w:tcW w:w="8021" w:type="dxa"/>
            <w:shd w:val="clear" w:color="000000" w:fill="FFFFFF"/>
            <w:noWrap/>
            <w:vAlign w:val="center"/>
            <w:hideMark/>
          </w:tcPr>
          <w:p w14:paraId="1E84D3B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Apsauginės dėžės</w:t>
            </w:r>
          </w:p>
        </w:tc>
      </w:tr>
      <w:tr w:rsidR="003F6E4F" w:rsidRPr="003F6E4F" w14:paraId="06BD818D" w14:textId="77777777" w:rsidTr="00A60188">
        <w:trPr>
          <w:trHeight w:val="283"/>
        </w:trPr>
        <w:tc>
          <w:tcPr>
            <w:tcW w:w="988" w:type="dxa"/>
            <w:shd w:val="clear" w:color="000000" w:fill="FFFFFF"/>
            <w:noWrap/>
            <w:vAlign w:val="center"/>
            <w:hideMark/>
          </w:tcPr>
          <w:p w14:paraId="6E1119A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7.2</w:t>
            </w:r>
          </w:p>
        </w:tc>
        <w:tc>
          <w:tcPr>
            <w:tcW w:w="1559" w:type="dxa"/>
            <w:shd w:val="clear" w:color="000000" w:fill="FFFFFF"/>
            <w:noWrap/>
            <w:vAlign w:val="center"/>
            <w:hideMark/>
          </w:tcPr>
          <w:p w14:paraId="2112C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31700000-3</w:t>
            </w:r>
          </w:p>
        </w:tc>
        <w:tc>
          <w:tcPr>
            <w:tcW w:w="8021" w:type="dxa"/>
            <w:shd w:val="clear" w:color="000000" w:fill="FFFFFF"/>
            <w:noWrap/>
            <w:vAlign w:val="center"/>
            <w:hideMark/>
          </w:tcPr>
          <w:p w14:paraId="6915DC9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Elektroniniai, elektromechaniniai ir elektrotechniniai reikmenys</w:t>
            </w:r>
          </w:p>
        </w:tc>
      </w:tr>
      <w:tr w:rsidR="003F6E4F" w:rsidRPr="003F6E4F" w14:paraId="0A7D9E0E" w14:textId="77777777" w:rsidTr="00A60188">
        <w:trPr>
          <w:trHeight w:val="283"/>
        </w:trPr>
        <w:tc>
          <w:tcPr>
            <w:tcW w:w="988" w:type="dxa"/>
            <w:shd w:val="clear" w:color="000000" w:fill="FFFFFF"/>
            <w:noWrap/>
            <w:vAlign w:val="center"/>
            <w:hideMark/>
          </w:tcPr>
          <w:p w14:paraId="2F1FC42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7.3</w:t>
            </w:r>
          </w:p>
        </w:tc>
        <w:tc>
          <w:tcPr>
            <w:tcW w:w="1559" w:type="dxa"/>
            <w:shd w:val="clear" w:color="000000" w:fill="FFFFFF"/>
            <w:noWrap/>
            <w:vAlign w:val="center"/>
            <w:hideMark/>
          </w:tcPr>
          <w:p w14:paraId="70B411E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31600000-2</w:t>
            </w:r>
          </w:p>
        </w:tc>
        <w:tc>
          <w:tcPr>
            <w:tcW w:w="8021" w:type="dxa"/>
            <w:shd w:val="clear" w:color="000000" w:fill="FFFFFF"/>
            <w:noWrap/>
            <w:vAlign w:val="center"/>
            <w:hideMark/>
          </w:tcPr>
          <w:p w14:paraId="471EFA8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įrenginiai ir aparatai</w:t>
            </w:r>
          </w:p>
        </w:tc>
      </w:tr>
      <w:tr w:rsidR="003F6E4F" w:rsidRPr="003F6E4F" w14:paraId="2B91008B" w14:textId="77777777" w:rsidTr="00A60188">
        <w:trPr>
          <w:trHeight w:val="283"/>
        </w:trPr>
        <w:tc>
          <w:tcPr>
            <w:tcW w:w="988" w:type="dxa"/>
            <w:shd w:val="clear" w:color="000000" w:fill="FFFFFF"/>
            <w:noWrap/>
            <w:vAlign w:val="center"/>
            <w:hideMark/>
          </w:tcPr>
          <w:p w14:paraId="10253B7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7.4</w:t>
            </w:r>
          </w:p>
        </w:tc>
        <w:tc>
          <w:tcPr>
            <w:tcW w:w="1559" w:type="dxa"/>
            <w:shd w:val="clear" w:color="000000" w:fill="FFFFFF"/>
            <w:noWrap/>
            <w:vAlign w:val="center"/>
            <w:hideMark/>
          </w:tcPr>
          <w:p w14:paraId="7F67A09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42650000-7</w:t>
            </w:r>
          </w:p>
        </w:tc>
        <w:tc>
          <w:tcPr>
            <w:tcW w:w="8021" w:type="dxa"/>
            <w:shd w:val="clear" w:color="000000" w:fill="FFFFFF"/>
            <w:noWrap/>
            <w:vAlign w:val="center"/>
            <w:hideMark/>
          </w:tcPr>
          <w:p w14:paraId="4588C8E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Pneumatiniai ar varikliniai rankiniai įrankiai</w:t>
            </w:r>
          </w:p>
        </w:tc>
      </w:tr>
      <w:tr w:rsidR="003F6E4F" w:rsidRPr="003F6E4F" w14:paraId="63E404F0" w14:textId="77777777" w:rsidTr="00A60188">
        <w:trPr>
          <w:trHeight w:val="283"/>
        </w:trPr>
        <w:tc>
          <w:tcPr>
            <w:tcW w:w="988" w:type="dxa"/>
            <w:shd w:val="clear" w:color="000000" w:fill="FFFFFF"/>
            <w:noWrap/>
            <w:vAlign w:val="center"/>
            <w:hideMark/>
          </w:tcPr>
          <w:p w14:paraId="74CEA32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7.5</w:t>
            </w:r>
          </w:p>
        </w:tc>
        <w:tc>
          <w:tcPr>
            <w:tcW w:w="1559" w:type="dxa"/>
            <w:shd w:val="clear" w:color="000000" w:fill="FFFFFF"/>
            <w:noWrap/>
            <w:vAlign w:val="center"/>
            <w:hideMark/>
          </w:tcPr>
          <w:p w14:paraId="36569E2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43130000-3</w:t>
            </w:r>
          </w:p>
        </w:tc>
        <w:tc>
          <w:tcPr>
            <w:tcW w:w="8021" w:type="dxa"/>
            <w:shd w:val="clear" w:color="000000" w:fill="FFFFFF"/>
            <w:noWrap/>
            <w:vAlign w:val="center"/>
            <w:hideMark/>
          </w:tcPr>
          <w:p w14:paraId="33FF4AC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Gręžimo įrenginiai</w:t>
            </w:r>
          </w:p>
        </w:tc>
      </w:tr>
      <w:tr w:rsidR="003F6E4F" w:rsidRPr="003F6E4F" w14:paraId="3FF7A1E6" w14:textId="77777777" w:rsidTr="00A60188">
        <w:trPr>
          <w:trHeight w:val="283"/>
        </w:trPr>
        <w:tc>
          <w:tcPr>
            <w:tcW w:w="988" w:type="dxa"/>
            <w:shd w:val="clear" w:color="000000" w:fill="FFFFFF"/>
            <w:noWrap/>
            <w:vAlign w:val="center"/>
            <w:hideMark/>
          </w:tcPr>
          <w:p w14:paraId="3D9E4CD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7.6</w:t>
            </w:r>
          </w:p>
        </w:tc>
        <w:tc>
          <w:tcPr>
            <w:tcW w:w="1559" w:type="dxa"/>
            <w:shd w:val="clear" w:color="000000" w:fill="FFFFFF"/>
            <w:noWrap/>
            <w:vAlign w:val="center"/>
            <w:hideMark/>
          </w:tcPr>
          <w:p w14:paraId="7CF5E1C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43830000-0</w:t>
            </w:r>
          </w:p>
        </w:tc>
        <w:tc>
          <w:tcPr>
            <w:tcW w:w="8021" w:type="dxa"/>
            <w:shd w:val="clear" w:color="000000" w:fill="FFFFFF"/>
            <w:noWrap/>
            <w:vAlign w:val="center"/>
            <w:hideMark/>
          </w:tcPr>
          <w:p w14:paraId="7FE2EEF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Įrankiai su varikliu</w:t>
            </w:r>
          </w:p>
        </w:tc>
      </w:tr>
      <w:tr w:rsidR="003F6E4F" w:rsidRPr="003F6E4F" w14:paraId="6A04678D" w14:textId="77777777" w:rsidTr="00A60188">
        <w:trPr>
          <w:trHeight w:val="283"/>
        </w:trPr>
        <w:tc>
          <w:tcPr>
            <w:tcW w:w="988" w:type="dxa"/>
            <w:shd w:val="clear" w:color="000000" w:fill="FFFFFF"/>
            <w:noWrap/>
            <w:vAlign w:val="center"/>
            <w:hideMark/>
          </w:tcPr>
          <w:p w14:paraId="1A0AD8B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7.7</w:t>
            </w:r>
          </w:p>
        </w:tc>
        <w:tc>
          <w:tcPr>
            <w:tcW w:w="1559" w:type="dxa"/>
            <w:shd w:val="clear" w:color="000000" w:fill="FFFFFF"/>
            <w:noWrap/>
            <w:vAlign w:val="center"/>
            <w:hideMark/>
          </w:tcPr>
          <w:p w14:paraId="2D29788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44510000-8</w:t>
            </w:r>
          </w:p>
        </w:tc>
        <w:tc>
          <w:tcPr>
            <w:tcW w:w="8021" w:type="dxa"/>
            <w:shd w:val="clear" w:color="000000" w:fill="FFFFFF"/>
            <w:noWrap/>
            <w:vAlign w:val="center"/>
            <w:hideMark/>
          </w:tcPr>
          <w:p w14:paraId="2B01401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Įrankiai</w:t>
            </w:r>
          </w:p>
        </w:tc>
      </w:tr>
      <w:tr w:rsidR="003F6E4F" w:rsidRPr="003F6E4F" w14:paraId="28777E15" w14:textId="77777777" w:rsidTr="00A60188">
        <w:trPr>
          <w:trHeight w:val="340"/>
        </w:trPr>
        <w:tc>
          <w:tcPr>
            <w:tcW w:w="988" w:type="dxa"/>
            <w:shd w:val="clear" w:color="000000" w:fill="FFFFFF"/>
            <w:noWrap/>
            <w:vAlign w:val="center"/>
            <w:hideMark/>
          </w:tcPr>
          <w:p w14:paraId="46058B14"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8.</w:t>
            </w:r>
          </w:p>
        </w:tc>
        <w:tc>
          <w:tcPr>
            <w:tcW w:w="1559" w:type="dxa"/>
            <w:shd w:val="clear" w:color="000000" w:fill="FFFFFF"/>
            <w:noWrap/>
            <w:vAlign w:val="center"/>
            <w:hideMark/>
          </w:tcPr>
          <w:p w14:paraId="5DB54599"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0E3BD56D"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Transporto priemonių ir jų variklių dalys ir pagalbiniai reikmenys</w:t>
            </w:r>
          </w:p>
        </w:tc>
      </w:tr>
      <w:tr w:rsidR="003F6E4F" w:rsidRPr="003F6E4F" w14:paraId="33202CBC" w14:textId="77777777" w:rsidTr="00A60188">
        <w:trPr>
          <w:trHeight w:val="283"/>
        </w:trPr>
        <w:tc>
          <w:tcPr>
            <w:tcW w:w="988" w:type="dxa"/>
            <w:shd w:val="clear" w:color="000000" w:fill="FFFFFF"/>
            <w:noWrap/>
            <w:vAlign w:val="center"/>
            <w:hideMark/>
          </w:tcPr>
          <w:p w14:paraId="0B2CAA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8.1</w:t>
            </w:r>
          </w:p>
        </w:tc>
        <w:tc>
          <w:tcPr>
            <w:tcW w:w="1559" w:type="dxa"/>
            <w:shd w:val="clear" w:color="000000" w:fill="FFFFFF"/>
            <w:noWrap/>
            <w:vAlign w:val="center"/>
            <w:hideMark/>
          </w:tcPr>
          <w:p w14:paraId="4B844D9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09211800-9</w:t>
            </w:r>
          </w:p>
        </w:tc>
        <w:tc>
          <w:tcPr>
            <w:tcW w:w="8021" w:type="dxa"/>
            <w:shd w:val="clear" w:color="000000" w:fill="FFFFFF"/>
            <w:vAlign w:val="center"/>
            <w:hideMark/>
          </w:tcPr>
          <w:p w14:paraId="2DA1CC1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Naftos alyvos ir jos produktai</w:t>
            </w:r>
          </w:p>
        </w:tc>
      </w:tr>
      <w:tr w:rsidR="003F6E4F" w:rsidRPr="003F6E4F" w14:paraId="39232E65" w14:textId="77777777" w:rsidTr="00A60188">
        <w:trPr>
          <w:trHeight w:val="283"/>
        </w:trPr>
        <w:tc>
          <w:tcPr>
            <w:tcW w:w="988" w:type="dxa"/>
            <w:shd w:val="clear" w:color="000000" w:fill="FFFFFF"/>
            <w:noWrap/>
            <w:vAlign w:val="center"/>
            <w:hideMark/>
          </w:tcPr>
          <w:p w14:paraId="7460E49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8.2</w:t>
            </w:r>
          </w:p>
        </w:tc>
        <w:tc>
          <w:tcPr>
            <w:tcW w:w="1559" w:type="dxa"/>
            <w:shd w:val="clear" w:color="000000" w:fill="FFFFFF"/>
            <w:noWrap/>
            <w:vAlign w:val="center"/>
            <w:hideMark/>
          </w:tcPr>
          <w:p w14:paraId="442F3D5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 24960000-1</w:t>
            </w:r>
          </w:p>
        </w:tc>
        <w:tc>
          <w:tcPr>
            <w:tcW w:w="8021" w:type="dxa"/>
            <w:shd w:val="clear" w:color="000000" w:fill="FFFFFF"/>
            <w:vAlign w:val="center"/>
            <w:hideMark/>
          </w:tcPr>
          <w:p w14:paraId="6351186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chemijos produktai</w:t>
            </w:r>
          </w:p>
        </w:tc>
      </w:tr>
      <w:tr w:rsidR="003F6E4F" w:rsidRPr="003F6E4F" w14:paraId="7BEE0392" w14:textId="77777777" w:rsidTr="00A60188">
        <w:trPr>
          <w:trHeight w:val="283"/>
        </w:trPr>
        <w:tc>
          <w:tcPr>
            <w:tcW w:w="988" w:type="dxa"/>
            <w:shd w:val="clear" w:color="000000" w:fill="FFFFFF"/>
            <w:noWrap/>
            <w:vAlign w:val="center"/>
            <w:hideMark/>
          </w:tcPr>
          <w:p w14:paraId="15B7AAE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8.3</w:t>
            </w:r>
          </w:p>
        </w:tc>
        <w:tc>
          <w:tcPr>
            <w:tcW w:w="1559" w:type="dxa"/>
            <w:shd w:val="clear" w:color="000000" w:fill="FFFFFF"/>
            <w:noWrap/>
            <w:vAlign w:val="center"/>
            <w:hideMark/>
          </w:tcPr>
          <w:p w14:paraId="4223AA4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24951100-6</w:t>
            </w:r>
          </w:p>
        </w:tc>
        <w:tc>
          <w:tcPr>
            <w:tcW w:w="8021" w:type="dxa"/>
            <w:shd w:val="clear" w:color="000000" w:fill="FFFFFF"/>
            <w:vAlign w:val="center"/>
            <w:hideMark/>
          </w:tcPr>
          <w:p w14:paraId="6D47F0C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Tepalai</w:t>
            </w:r>
          </w:p>
        </w:tc>
      </w:tr>
      <w:tr w:rsidR="003F6E4F" w:rsidRPr="003F6E4F" w14:paraId="6ABCCE92" w14:textId="77777777" w:rsidTr="00A60188">
        <w:trPr>
          <w:trHeight w:val="283"/>
        </w:trPr>
        <w:tc>
          <w:tcPr>
            <w:tcW w:w="988" w:type="dxa"/>
            <w:shd w:val="clear" w:color="000000" w:fill="FFFFFF"/>
            <w:noWrap/>
            <w:vAlign w:val="center"/>
            <w:hideMark/>
          </w:tcPr>
          <w:p w14:paraId="750BF83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8.4</w:t>
            </w:r>
          </w:p>
        </w:tc>
        <w:tc>
          <w:tcPr>
            <w:tcW w:w="1559" w:type="dxa"/>
            <w:shd w:val="clear" w:color="000000" w:fill="FFFFFF"/>
            <w:noWrap/>
            <w:vAlign w:val="center"/>
            <w:hideMark/>
          </w:tcPr>
          <w:p w14:paraId="673F344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31400000-0</w:t>
            </w:r>
          </w:p>
        </w:tc>
        <w:tc>
          <w:tcPr>
            <w:tcW w:w="8021" w:type="dxa"/>
            <w:shd w:val="clear" w:color="000000" w:fill="FFFFFF"/>
            <w:vAlign w:val="center"/>
            <w:hideMark/>
          </w:tcPr>
          <w:p w14:paraId="7EC51B7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Akumuliatoriai, galvaniniai elementai ir baterijos</w:t>
            </w:r>
          </w:p>
        </w:tc>
      </w:tr>
      <w:tr w:rsidR="003F6E4F" w:rsidRPr="003F6E4F" w14:paraId="7C9A4FF4" w14:textId="77777777" w:rsidTr="00A60188">
        <w:trPr>
          <w:trHeight w:val="283"/>
        </w:trPr>
        <w:tc>
          <w:tcPr>
            <w:tcW w:w="988" w:type="dxa"/>
            <w:shd w:val="clear" w:color="000000" w:fill="FFFFFF"/>
            <w:noWrap/>
            <w:vAlign w:val="center"/>
            <w:hideMark/>
          </w:tcPr>
          <w:p w14:paraId="684DA58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8.5</w:t>
            </w:r>
          </w:p>
        </w:tc>
        <w:tc>
          <w:tcPr>
            <w:tcW w:w="1559" w:type="dxa"/>
            <w:shd w:val="clear" w:color="000000" w:fill="FFFFFF"/>
            <w:noWrap/>
            <w:vAlign w:val="center"/>
            <w:hideMark/>
          </w:tcPr>
          <w:p w14:paraId="05D535B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34300000-0</w:t>
            </w:r>
          </w:p>
        </w:tc>
        <w:tc>
          <w:tcPr>
            <w:tcW w:w="8021" w:type="dxa"/>
            <w:shd w:val="clear" w:color="000000" w:fill="FFFFFF"/>
            <w:vAlign w:val="center"/>
            <w:hideMark/>
          </w:tcPr>
          <w:p w14:paraId="5F7A945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Transporto priemonių ir jų variklių dalys ir pagalbiniai reikmenys</w:t>
            </w:r>
          </w:p>
        </w:tc>
      </w:tr>
      <w:tr w:rsidR="003F6E4F" w:rsidRPr="003F6E4F" w14:paraId="2CAF5788" w14:textId="77777777" w:rsidTr="00A60188">
        <w:trPr>
          <w:trHeight w:val="283"/>
        </w:trPr>
        <w:tc>
          <w:tcPr>
            <w:tcW w:w="988" w:type="dxa"/>
            <w:shd w:val="clear" w:color="000000" w:fill="FFFFFF"/>
            <w:noWrap/>
            <w:vAlign w:val="center"/>
            <w:hideMark/>
          </w:tcPr>
          <w:p w14:paraId="46FA4F3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8.6</w:t>
            </w:r>
          </w:p>
        </w:tc>
        <w:tc>
          <w:tcPr>
            <w:tcW w:w="1559" w:type="dxa"/>
            <w:shd w:val="clear" w:color="000000" w:fill="FFFFFF"/>
            <w:noWrap/>
            <w:vAlign w:val="center"/>
            <w:hideMark/>
          </w:tcPr>
          <w:p w14:paraId="0BBE739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38548000-8</w:t>
            </w:r>
          </w:p>
        </w:tc>
        <w:tc>
          <w:tcPr>
            <w:tcW w:w="8021" w:type="dxa"/>
            <w:shd w:val="clear" w:color="000000" w:fill="FFFFFF"/>
            <w:vAlign w:val="center"/>
            <w:hideMark/>
          </w:tcPr>
          <w:p w14:paraId="246408B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Transporto priemonių įrankiai</w:t>
            </w:r>
          </w:p>
        </w:tc>
      </w:tr>
      <w:tr w:rsidR="003F6E4F" w:rsidRPr="003F6E4F" w14:paraId="77CAD296" w14:textId="77777777" w:rsidTr="00A60188">
        <w:trPr>
          <w:trHeight w:val="283"/>
        </w:trPr>
        <w:tc>
          <w:tcPr>
            <w:tcW w:w="988" w:type="dxa"/>
            <w:shd w:val="clear" w:color="000000" w:fill="FFFFFF"/>
            <w:noWrap/>
            <w:vAlign w:val="center"/>
            <w:hideMark/>
          </w:tcPr>
          <w:p w14:paraId="5DBDCA5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8.7</w:t>
            </w:r>
          </w:p>
        </w:tc>
        <w:tc>
          <w:tcPr>
            <w:tcW w:w="1559" w:type="dxa"/>
            <w:shd w:val="clear" w:color="000000" w:fill="FFFFFF"/>
            <w:noWrap/>
            <w:vAlign w:val="center"/>
            <w:hideMark/>
          </w:tcPr>
          <w:p w14:paraId="5507F51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39800000-0</w:t>
            </w:r>
          </w:p>
        </w:tc>
        <w:tc>
          <w:tcPr>
            <w:tcW w:w="8021" w:type="dxa"/>
            <w:shd w:val="clear" w:color="000000" w:fill="FFFFFF"/>
            <w:vAlign w:val="center"/>
            <w:hideMark/>
          </w:tcPr>
          <w:p w14:paraId="2D5382B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Valikliai ir poliravimo priemonės</w:t>
            </w:r>
          </w:p>
        </w:tc>
      </w:tr>
      <w:tr w:rsidR="003F6E4F" w:rsidRPr="003F6E4F" w14:paraId="3763CACD" w14:textId="77777777" w:rsidTr="00A60188">
        <w:trPr>
          <w:trHeight w:val="283"/>
        </w:trPr>
        <w:tc>
          <w:tcPr>
            <w:tcW w:w="988" w:type="dxa"/>
            <w:shd w:val="clear" w:color="000000" w:fill="FFFFFF"/>
            <w:noWrap/>
            <w:vAlign w:val="center"/>
            <w:hideMark/>
          </w:tcPr>
          <w:p w14:paraId="3AFDCD7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8.8</w:t>
            </w:r>
          </w:p>
        </w:tc>
        <w:tc>
          <w:tcPr>
            <w:tcW w:w="1559" w:type="dxa"/>
            <w:shd w:val="clear" w:color="000000" w:fill="FFFFFF"/>
            <w:noWrap/>
            <w:vAlign w:val="center"/>
            <w:hideMark/>
          </w:tcPr>
          <w:p w14:paraId="35C0033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39831500-1</w:t>
            </w:r>
          </w:p>
        </w:tc>
        <w:tc>
          <w:tcPr>
            <w:tcW w:w="8021" w:type="dxa"/>
            <w:shd w:val="clear" w:color="000000" w:fill="FFFFFF"/>
            <w:vAlign w:val="center"/>
            <w:hideMark/>
          </w:tcPr>
          <w:p w14:paraId="2247CBD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Automobilių valikliai</w:t>
            </w:r>
          </w:p>
        </w:tc>
      </w:tr>
      <w:tr w:rsidR="003F6E4F" w:rsidRPr="003F6E4F" w14:paraId="299E4603" w14:textId="77777777" w:rsidTr="00A60188">
        <w:trPr>
          <w:trHeight w:val="283"/>
        </w:trPr>
        <w:tc>
          <w:tcPr>
            <w:tcW w:w="988" w:type="dxa"/>
            <w:shd w:val="clear" w:color="000000" w:fill="FFFFFF"/>
            <w:noWrap/>
            <w:vAlign w:val="center"/>
            <w:hideMark/>
          </w:tcPr>
          <w:p w14:paraId="0A67F03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8.9</w:t>
            </w:r>
          </w:p>
        </w:tc>
        <w:tc>
          <w:tcPr>
            <w:tcW w:w="1559" w:type="dxa"/>
            <w:shd w:val="clear" w:color="000000" w:fill="FFFFFF"/>
            <w:noWrap/>
            <w:vAlign w:val="center"/>
            <w:hideMark/>
          </w:tcPr>
          <w:p w14:paraId="507659D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42913000-9</w:t>
            </w:r>
          </w:p>
        </w:tc>
        <w:tc>
          <w:tcPr>
            <w:tcW w:w="8021" w:type="dxa"/>
            <w:shd w:val="clear" w:color="000000" w:fill="FFFFFF"/>
            <w:vAlign w:val="center"/>
            <w:hideMark/>
          </w:tcPr>
          <w:p w14:paraId="6761AFB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Alyvos, degalų ir oro filtrai</w:t>
            </w:r>
          </w:p>
        </w:tc>
      </w:tr>
      <w:tr w:rsidR="003F6E4F" w:rsidRPr="003F6E4F" w14:paraId="207DC133" w14:textId="77777777" w:rsidTr="00A60188">
        <w:trPr>
          <w:trHeight w:val="340"/>
        </w:trPr>
        <w:tc>
          <w:tcPr>
            <w:tcW w:w="988" w:type="dxa"/>
            <w:shd w:val="clear" w:color="000000" w:fill="FFFFFF"/>
            <w:noWrap/>
            <w:vAlign w:val="center"/>
            <w:hideMark/>
          </w:tcPr>
          <w:p w14:paraId="37F0AEB7"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9.</w:t>
            </w:r>
          </w:p>
        </w:tc>
        <w:tc>
          <w:tcPr>
            <w:tcW w:w="1559" w:type="dxa"/>
            <w:shd w:val="clear" w:color="000000" w:fill="FFFFFF"/>
            <w:noWrap/>
            <w:vAlign w:val="center"/>
            <w:hideMark/>
          </w:tcPr>
          <w:p w14:paraId="276B8337"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62959B90"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Buities prekės</w:t>
            </w:r>
          </w:p>
        </w:tc>
      </w:tr>
      <w:tr w:rsidR="003F6E4F" w:rsidRPr="003F6E4F" w14:paraId="0463DA78" w14:textId="77777777" w:rsidTr="00A60188">
        <w:trPr>
          <w:trHeight w:val="283"/>
        </w:trPr>
        <w:tc>
          <w:tcPr>
            <w:tcW w:w="988" w:type="dxa"/>
            <w:shd w:val="clear" w:color="000000" w:fill="FFFFFF"/>
            <w:noWrap/>
            <w:vAlign w:val="center"/>
            <w:hideMark/>
          </w:tcPr>
          <w:p w14:paraId="13698BD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w:t>
            </w:r>
          </w:p>
        </w:tc>
        <w:tc>
          <w:tcPr>
            <w:tcW w:w="1559" w:type="dxa"/>
            <w:shd w:val="clear" w:color="000000" w:fill="FFFFFF"/>
            <w:noWrap/>
            <w:vAlign w:val="center"/>
            <w:hideMark/>
          </w:tcPr>
          <w:p w14:paraId="53273197"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03100000-2</w:t>
            </w:r>
          </w:p>
        </w:tc>
        <w:tc>
          <w:tcPr>
            <w:tcW w:w="8021" w:type="dxa"/>
            <w:shd w:val="clear" w:color="000000" w:fill="FFFFFF"/>
            <w:vAlign w:val="center"/>
            <w:hideMark/>
          </w:tcPr>
          <w:p w14:paraId="21A65050"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Žemės ūkio ir sodininkystės produktai</w:t>
            </w:r>
          </w:p>
        </w:tc>
      </w:tr>
      <w:tr w:rsidR="003F6E4F" w:rsidRPr="003F6E4F" w14:paraId="13DF1B0A" w14:textId="77777777" w:rsidTr="00A60188">
        <w:trPr>
          <w:trHeight w:val="283"/>
        </w:trPr>
        <w:tc>
          <w:tcPr>
            <w:tcW w:w="988" w:type="dxa"/>
            <w:shd w:val="clear" w:color="000000" w:fill="FFFFFF"/>
            <w:noWrap/>
            <w:vAlign w:val="center"/>
            <w:hideMark/>
          </w:tcPr>
          <w:p w14:paraId="05C0D31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9.2</w:t>
            </w:r>
          </w:p>
        </w:tc>
        <w:tc>
          <w:tcPr>
            <w:tcW w:w="1559" w:type="dxa"/>
            <w:shd w:val="clear" w:color="000000" w:fill="FFFFFF"/>
            <w:noWrap/>
            <w:vAlign w:val="center"/>
            <w:hideMark/>
          </w:tcPr>
          <w:p w14:paraId="516DB96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18141000-9</w:t>
            </w:r>
          </w:p>
        </w:tc>
        <w:tc>
          <w:tcPr>
            <w:tcW w:w="8021" w:type="dxa"/>
            <w:shd w:val="clear" w:color="000000" w:fill="FFFFFF"/>
            <w:vAlign w:val="center"/>
            <w:hideMark/>
          </w:tcPr>
          <w:p w14:paraId="796E347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Darbo pirštinės</w:t>
            </w:r>
          </w:p>
        </w:tc>
      </w:tr>
      <w:tr w:rsidR="003F6E4F" w:rsidRPr="003F6E4F" w14:paraId="72103189" w14:textId="77777777" w:rsidTr="00A60188">
        <w:trPr>
          <w:trHeight w:val="283"/>
        </w:trPr>
        <w:tc>
          <w:tcPr>
            <w:tcW w:w="988" w:type="dxa"/>
            <w:shd w:val="clear" w:color="000000" w:fill="FFFFFF"/>
            <w:noWrap/>
            <w:vAlign w:val="center"/>
            <w:hideMark/>
          </w:tcPr>
          <w:p w14:paraId="711CFA7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9.3</w:t>
            </w:r>
          </w:p>
        </w:tc>
        <w:tc>
          <w:tcPr>
            <w:tcW w:w="1559" w:type="dxa"/>
            <w:shd w:val="clear" w:color="000000" w:fill="FFFFFF"/>
            <w:noWrap/>
            <w:vAlign w:val="center"/>
            <w:hideMark/>
          </w:tcPr>
          <w:p w14:paraId="7FC18B0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19500000-1</w:t>
            </w:r>
          </w:p>
        </w:tc>
        <w:tc>
          <w:tcPr>
            <w:tcW w:w="8021" w:type="dxa"/>
            <w:shd w:val="clear" w:color="000000" w:fill="FFFFFF"/>
            <w:vAlign w:val="center"/>
            <w:hideMark/>
          </w:tcPr>
          <w:p w14:paraId="3EFFB003"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Gumos ir plastiko reikmenys</w:t>
            </w:r>
          </w:p>
        </w:tc>
      </w:tr>
      <w:tr w:rsidR="003F6E4F" w:rsidRPr="003F6E4F" w14:paraId="19E9A292" w14:textId="77777777" w:rsidTr="00A60188">
        <w:trPr>
          <w:trHeight w:val="283"/>
        </w:trPr>
        <w:tc>
          <w:tcPr>
            <w:tcW w:w="988" w:type="dxa"/>
            <w:shd w:val="clear" w:color="000000" w:fill="FFFFFF"/>
            <w:noWrap/>
            <w:vAlign w:val="center"/>
            <w:hideMark/>
          </w:tcPr>
          <w:p w14:paraId="72495BC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9.4</w:t>
            </w:r>
          </w:p>
        </w:tc>
        <w:tc>
          <w:tcPr>
            <w:tcW w:w="1559" w:type="dxa"/>
            <w:shd w:val="clear" w:color="000000" w:fill="FFFFFF"/>
            <w:noWrap/>
            <w:vAlign w:val="center"/>
            <w:hideMark/>
          </w:tcPr>
          <w:p w14:paraId="03533A8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24000000-4</w:t>
            </w:r>
          </w:p>
        </w:tc>
        <w:tc>
          <w:tcPr>
            <w:tcW w:w="8021" w:type="dxa"/>
            <w:shd w:val="clear" w:color="000000" w:fill="FFFFFF"/>
            <w:noWrap/>
            <w:vAlign w:val="center"/>
            <w:hideMark/>
          </w:tcPr>
          <w:p w14:paraId="2AF87D3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Chemijos produktai</w:t>
            </w:r>
          </w:p>
        </w:tc>
      </w:tr>
      <w:tr w:rsidR="003F6E4F" w:rsidRPr="003F6E4F" w14:paraId="1A53664D" w14:textId="77777777" w:rsidTr="00A60188">
        <w:trPr>
          <w:trHeight w:val="283"/>
        </w:trPr>
        <w:tc>
          <w:tcPr>
            <w:tcW w:w="988" w:type="dxa"/>
            <w:shd w:val="clear" w:color="000000" w:fill="FFFFFF"/>
            <w:noWrap/>
            <w:vAlign w:val="center"/>
            <w:hideMark/>
          </w:tcPr>
          <w:p w14:paraId="330E8CD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9.5</w:t>
            </w:r>
          </w:p>
        </w:tc>
        <w:tc>
          <w:tcPr>
            <w:tcW w:w="1559" w:type="dxa"/>
            <w:shd w:val="clear" w:color="000000" w:fill="FFFFFF"/>
            <w:noWrap/>
            <w:vAlign w:val="center"/>
            <w:hideMark/>
          </w:tcPr>
          <w:p w14:paraId="503EBB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24300000-7</w:t>
            </w:r>
          </w:p>
        </w:tc>
        <w:tc>
          <w:tcPr>
            <w:tcW w:w="8021" w:type="dxa"/>
            <w:shd w:val="clear" w:color="000000" w:fill="FFFFFF"/>
            <w:noWrap/>
            <w:vAlign w:val="center"/>
            <w:hideMark/>
          </w:tcPr>
          <w:p w14:paraId="11A24C3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Baziniai neorganiniai ir organiniai chemikalai</w:t>
            </w:r>
          </w:p>
        </w:tc>
      </w:tr>
      <w:tr w:rsidR="003F6E4F" w:rsidRPr="003F6E4F" w14:paraId="24068C18" w14:textId="77777777" w:rsidTr="00A60188">
        <w:trPr>
          <w:trHeight w:val="283"/>
        </w:trPr>
        <w:tc>
          <w:tcPr>
            <w:tcW w:w="988" w:type="dxa"/>
            <w:shd w:val="clear" w:color="000000" w:fill="FFFFFF"/>
            <w:noWrap/>
            <w:vAlign w:val="center"/>
            <w:hideMark/>
          </w:tcPr>
          <w:p w14:paraId="0C885CE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9.6</w:t>
            </w:r>
          </w:p>
        </w:tc>
        <w:tc>
          <w:tcPr>
            <w:tcW w:w="1559" w:type="dxa"/>
            <w:shd w:val="clear" w:color="000000" w:fill="FFFFFF"/>
            <w:noWrap/>
            <w:vAlign w:val="center"/>
            <w:hideMark/>
          </w:tcPr>
          <w:p w14:paraId="66610E50"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24400000-8</w:t>
            </w:r>
          </w:p>
        </w:tc>
        <w:tc>
          <w:tcPr>
            <w:tcW w:w="8021" w:type="dxa"/>
            <w:shd w:val="clear" w:color="000000" w:fill="FFFFFF"/>
            <w:vAlign w:val="center"/>
            <w:hideMark/>
          </w:tcPr>
          <w:p w14:paraId="346F11B1"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Trąšos ir azoto junginiai</w:t>
            </w:r>
          </w:p>
        </w:tc>
      </w:tr>
      <w:tr w:rsidR="003F6E4F" w:rsidRPr="003F6E4F" w14:paraId="662B3E12" w14:textId="77777777" w:rsidTr="00A60188">
        <w:trPr>
          <w:trHeight w:val="283"/>
        </w:trPr>
        <w:tc>
          <w:tcPr>
            <w:tcW w:w="988" w:type="dxa"/>
            <w:shd w:val="clear" w:color="000000" w:fill="FFFFFF"/>
            <w:noWrap/>
            <w:vAlign w:val="center"/>
            <w:hideMark/>
          </w:tcPr>
          <w:p w14:paraId="2A39319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9.7</w:t>
            </w:r>
          </w:p>
        </w:tc>
        <w:tc>
          <w:tcPr>
            <w:tcW w:w="1559" w:type="dxa"/>
            <w:shd w:val="clear" w:color="000000" w:fill="FFFFFF"/>
            <w:noWrap/>
            <w:vAlign w:val="center"/>
            <w:hideMark/>
          </w:tcPr>
          <w:p w14:paraId="6F2F27A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24900000-3</w:t>
            </w:r>
          </w:p>
        </w:tc>
        <w:tc>
          <w:tcPr>
            <w:tcW w:w="8021" w:type="dxa"/>
            <w:shd w:val="clear" w:color="000000" w:fill="FFFFFF"/>
            <w:vAlign w:val="center"/>
            <w:hideMark/>
          </w:tcPr>
          <w:p w14:paraId="7F11BA7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ir labai kokybiški chemijos produktai</w:t>
            </w:r>
          </w:p>
        </w:tc>
      </w:tr>
      <w:tr w:rsidR="003F6E4F" w:rsidRPr="003F6E4F" w14:paraId="463D55D6" w14:textId="77777777" w:rsidTr="00A60188">
        <w:trPr>
          <w:trHeight w:val="283"/>
        </w:trPr>
        <w:tc>
          <w:tcPr>
            <w:tcW w:w="988" w:type="dxa"/>
            <w:shd w:val="clear" w:color="000000" w:fill="FFFFFF"/>
            <w:noWrap/>
            <w:vAlign w:val="center"/>
            <w:hideMark/>
          </w:tcPr>
          <w:p w14:paraId="23F9267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9.8</w:t>
            </w:r>
          </w:p>
        </w:tc>
        <w:tc>
          <w:tcPr>
            <w:tcW w:w="1559" w:type="dxa"/>
            <w:shd w:val="clear" w:color="000000" w:fill="FFFFFF"/>
            <w:noWrap/>
            <w:vAlign w:val="center"/>
            <w:hideMark/>
          </w:tcPr>
          <w:p w14:paraId="28454241"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24910000-6</w:t>
            </w:r>
          </w:p>
        </w:tc>
        <w:tc>
          <w:tcPr>
            <w:tcW w:w="8021" w:type="dxa"/>
            <w:shd w:val="clear" w:color="000000" w:fill="FFFFFF"/>
            <w:vAlign w:val="center"/>
            <w:hideMark/>
          </w:tcPr>
          <w:p w14:paraId="040B72BC"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Klijai</w:t>
            </w:r>
          </w:p>
        </w:tc>
      </w:tr>
      <w:tr w:rsidR="003F6E4F" w:rsidRPr="003F6E4F" w14:paraId="77F3A5D4" w14:textId="77777777" w:rsidTr="00A60188">
        <w:trPr>
          <w:trHeight w:val="283"/>
        </w:trPr>
        <w:tc>
          <w:tcPr>
            <w:tcW w:w="988" w:type="dxa"/>
            <w:shd w:val="clear" w:color="000000" w:fill="FFFFFF"/>
            <w:noWrap/>
            <w:vAlign w:val="center"/>
            <w:hideMark/>
          </w:tcPr>
          <w:p w14:paraId="3A12CDC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9.9</w:t>
            </w:r>
          </w:p>
        </w:tc>
        <w:tc>
          <w:tcPr>
            <w:tcW w:w="1559" w:type="dxa"/>
            <w:shd w:val="clear" w:color="000000" w:fill="FFFFFF"/>
            <w:noWrap/>
            <w:vAlign w:val="center"/>
            <w:hideMark/>
          </w:tcPr>
          <w:p w14:paraId="7E6D3FB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24960000-1</w:t>
            </w:r>
          </w:p>
        </w:tc>
        <w:tc>
          <w:tcPr>
            <w:tcW w:w="8021" w:type="dxa"/>
            <w:shd w:val="clear" w:color="000000" w:fill="FFFFFF"/>
            <w:noWrap/>
            <w:vAlign w:val="center"/>
            <w:hideMark/>
          </w:tcPr>
          <w:p w14:paraId="4032CD1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chemijos produktai</w:t>
            </w:r>
          </w:p>
        </w:tc>
      </w:tr>
      <w:tr w:rsidR="003F6E4F" w:rsidRPr="003F6E4F" w14:paraId="49B896C4" w14:textId="77777777" w:rsidTr="00A60188">
        <w:trPr>
          <w:trHeight w:val="283"/>
        </w:trPr>
        <w:tc>
          <w:tcPr>
            <w:tcW w:w="988" w:type="dxa"/>
            <w:shd w:val="clear" w:color="000000" w:fill="FFFFFF"/>
            <w:noWrap/>
            <w:vAlign w:val="center"/>
            <w:hideMark/>
          </w:tcPr>
          <w:p w14:paraId="592D9D1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9.10</w:t>
            </w:r>
          </w:p>
        </w:tc>
        <w:tc>
          <w:tcPr>
            <w:tcW w:w="1559" w:type="dxa"/>
            <w:shd w:val="clear" w:color="000000" w:fill="FFFFFF"/>
            <w:noWrap/>
            <w:vAlign w:val="center"/>
            <w:hideMark/>
          </w:tcPr>
          <w:p w14:paraId="45F15F57"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39136000-4</w:t>
            </w:r>
          </w:p>
        </w:tc>
        <w:tc>
          <w:tcPr>
            <w:tcW w:w="8021" w:type="dxa"/>
            <w:shd w:val="clear" w:color="000000" w:fill="FFFFFF"/>
            <w:vAlign w:val="center"/>
            <w:hideMark/>
          </w:tcPr>
          <w:p w14:paraId="57E36578"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Drabužių kabyklos</w:t>
            </w:r>
          </w:p>
        </w:tc>
      </w:tr>
      <w:tr w:rsidR="003F6E4F" w:rsidRPr="003F6E4F" w14:paraId="20681EC3" w14:textId="77777777" w:rsidTr="00A60188">
        <w:trPr>
          <w:trHeight w:val="283"/>
        </w:trPr>
        <w:tc>
          <w:tcPr>
            <w:tcW w:w="988" w:type="dxa"/>
            <w:shd w:val="clear" w:color="000000" w:fill="FFFFFF"/>
            <w:noWrap/>
            <w:vAlign w:val="center"/>
            <w:hideMark/>
          </w:tcPr>
          <w:p w14:paraId="497CC5C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9.11</w:t>
            </w:r>
          </w:p>
        </w:tc>
        <w:tc>
          <w:tcPr>
            <w:tcW w:w="1559" w:type="dxa"/>
            <w:shd w:val="clear" w:color="000000" w:fill="FFFFFF"/>
            <w:noWrap/>
            <w:vAlign w:val="center"/>
            <w:hideMark/>
          </w:tcPr>
          <w:p w14:paraId="52BD393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39200000-4</w:t>
            </w:r>
          </w:p>
        </w:tc>
        <w:tc>
          <w:tcPr>
            <w:tcW w:w="8021" w:type="dxa"/>
            <w:shd w:val="clear" w:color="000000" w:fill="FFFFFF"/>
            <w:vAlign w:val="center"/>
            <w:hideMark/>
          </w:tcPr>
          <w:p w14:paraId="4047DFF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Dekoratyviniai patalpų objektai</w:t>
            </w:r>
          </w:p>
        </w:tc>
      </w:tr>
      <w:tr w:rsidR="003F6E4F" w:rsidRPr="003F6E4F" w14:paraId="6937A828" w14:textId="77777777" w:rsidTr="00A60188">
        <w:trPr>
          <w:trHeight w:val="283"/>
        </w:trPr>
        <w:tc>
          <w:tcPr>
            <w:tcW w:w="988" w:type="dxa"/>
            <w:shd w:val="clear" w:color="000000" w:fill="FFFFFF"/>
            <w:noWrap/>
            <w:vAlign w:val="center"/>
            <w:hideMark/>
          </w:tcPr>
          <w:p w14:paraId="5570E75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9.12</w:t>
            </w:r>
          </w:p>
        </w:tc>
        <w:tc>
          <w:tcPr>
            <w:tcW w:w="1559" w:type="dxa"/>
            <w:shd w:val="clear" w:color="000000" w:fill="FFFFFF"/>
            <w:noWrap/>
            <w:vAlign w:val="center"/>
            <w:hideMark/>
          </w:tcPr>
          <w:p w14:paraId="6768FAC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39220000-0</w:t>
            </w:r>
          </w:p>
        </w:tc>
        <w:tc>
          <w:tcPr>
            <w:tcW w:w="8021" w:type="dxa"/>
            <w:shd w:val="clear" w:color="000000" w:fill="FFFFFF"/>
            <w:vAlign w:val="center"/>
            <w:hideMark/>
          </w:tcPr>
          <w:p w14:paraId="4168B6C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Virtuvės įrenginiai, namų apyvokos ir pagaminto valgio tiekimo reikmenys</w:t>
            </w:r>
          </w:p>
        </w:tc>
      </w:tr>
      <w:tr w:rsidR="003F6E4F" w:rsidRPr="003F6E4F" w14:paraId="32CD3C72" w14:textId="77777777" w:rsidTr="00A60188">
        <w:trPr>
          <w:trHeight w:val="283"/>
        </w:trPr>
        <w:tc>
          <w:tcPr>
            <w:tcW w:w="988" w:type="dxa"/>
            <w:shd w:val="clear" w:color="000000" w:fill="FFFFFF"/>
            <w:noWrap/>
            <w:vAlign w:val="center"/>
            <w:hideMark/>
          </w:tcPr>
          <w:p w14:paraId="173B008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9.13</w:t>
            </w:r>
          </w:p>
        </w:tc>
        <w:tc>
          <w:tcPr>
            <w:tcW w:w="1559" w:type="dxa"/>
            <w:shd w:val="clear" w:color="000000" w:fill="FFFFFF"/>
            <w:noWrap/>
            <w:vAlign w:val="center"/>
            <w:hideMark/>
          </w:tcPr>
          <w:p w14:paraId="4D8F96B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39221000-7</w:t>
            </w:r>
          </w:p>
        </w:tc>
        <w:tc>
          <w:tcPr>
            <w:tcW w:w="8021" w:type="dxa"/>
            <w:shd w:val="clear" w:color="000000" w:fill="FFFFFF"/>
            <w:vAlign w:val="center"/>
            <w:hideMark/>
          </w:tcPr>
          <w:p w14:paraId="18954D9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Virtuvės įrenginiai</w:t>
            </w:r>
          </w:p>
        </w:tc>
      </w:tr>
      <w:tr w:rsidR="003F6E4F" w:rsidRPr="003F6E4F" w14:paraId="1CC6AE36" w14:textId="77777777" w:rsidTr="00A60188">
        <w:trPr>
          <w:trHeight w:val="283"/>
        </w:trPr>
        <w:tc>
          <w:tcPr>
            <w:tcW w:w="988" w:type="dxa"/>
            <w:shd w:val="clear" w:color="000000" w:fill="FFFFFF"/>
            <w:noWrap/>
            <w:vAlign w:val="center"/>
            <w:hideMark/>
          </w:tcPr>
          <w:p w14:paraId="06949E8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9.14</w:t>
            </w:r>
          </w:p>
        </w:tc>
        <w:tc>
          <w:tcPr>
            <w:tcW w:w="1559" w:type="dxa"/>
            <w:shd w:val="clear" w:color="000000" w:fill="FFFFFF"/>
            <w:noWrap/>
            <w:vAlign w:val="center"/>
            <w:hideMark/>
          </w:tcPr>
          <w:p w14:paraId="0E938FD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39221220-5</w:t>
            </w:r>
          </w:p>
        </w:tc>
        <w:tc>
          <w:tcPr>
            <w:tcW w:w="8021" w:type="dxa"/>
            <w:shd w:val="clear" w:color="000000" w:fill="FFFFFF"/>
            <w:vAlign w:val="center"/>
            <w:hideMark/>
          </w:tcPr>
          <w:p w14:paraId="4E0123C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Indai</w:t>
            </w:r>
          </w:p>
        </w:tc>
      </w:tr>
      <w:tr w:rsidR="003F6E4F" w:rsidRPr="003F6E4F" w14:paraId="06F8E331" w14:textId="77777777" w:rsidTr="00A60188">
        <w:trPr>
          <w:trHeight w:val="283"/>
        </w:trPr>
        <w:tc>
          <w:tcPr>
            <w:tcW w:w="988" w:type="dxa"/>
            <w:shd w:val="clear" w:color="000000" w:fill="FFFFFF"/>
            <w:noWrap/>
            <w:vAlign w:val="center"/>
            <w:hideMark/>
          </w:tcPr>
          <w:p w14:paraId="0D161F7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9.15</w:t>
            </w:r>
          </w:p>
        </w:tc>
        <w:tc>
          <w:tcPr>
            <w:tcW w:w="1559" w:type="dxa"/>
            <w:shd w:val="clear" w:color="000000" w:fill="FFFFFF"/>
            <w:noWrap/>
            <w:vAlign w:val="center"/>
            <w:hideMark/>
          </w:tcPr>
          <w:p w14:paraId="24C0F30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39223000-1</w:t>
            </w:r>
          </w:p>
        </w:tc>
        <w:tc>
          <w:tcPr>
            <w:tcW w:w="8021" w:type="dxa"/>
            <w:shd w:val="clear" w:color="000000" w:fill="FFFFFF"/>
            <w:vAlign w:val="center"/>
            <w:hideMark/>
          </w:tcPr>
          <w:p w14:paraId="1937A67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Šaukštai, šakutės</w:t>
            </w:r>
          </w:p>
        </w:tc>
      </w:tr>
      <w:tr w:rsidR="003F6E4F" w:rsidRPr="003F6E4F" w14:paraId="5AE13E3B" w14:textId="77777777" w:rsidTr="00A60188">
        <w:trPr>
          <w:trHeight w:val="283"/>
        </w:trPr>
        <w:tc>
          <w:tcPr>
            <w:tcW w:w="988" w:type="dxa"/>
            <w:shd w:val="clear" w:color="000000" w:fill="FFFFFF"/>
            <w:noWrap/>
            <w:vAlign w:val="center"/>
            <w:hideMark/>
          </w:tcPr>
          <w:p w14:paraId="153093B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9.16</w:t>
            </w:r>
          </w:p>
        </w:tc>
        <w:tc>
          <w:tcPr>
            <w:tcW w:w="1559" w:type="dxa"/>
            <w:shd w:val="clear" w:color="000000" w:fill="FFFFFF"/>
            <w:noWrap/>
            <w:vAlign w:val="center"/>
            <w:hideMark/>
          </w:tcPr>
          <w:p w14:paraId="03A07156"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39224000-8</w:t>
            </w:r>
          </w:p>
        </w:tc>
        <w:tc>
          <w:tcPr>
            <w:tcW w:w="8021" w:type="dxa"/>
            <w:shd w:val="clear" w:color="000000" w:fill="FFFFFF"/>
            <w:vAlign w:val="center"/>
            <w:hideMark/>
          </w:tcPr>
          <w:p w14:paraId="3D28A225"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Šluotos, šepečiai ir kiti įvairių rūšių gaminiai</w:t>
            </w:r>
          </w:p>
        </w:tc>
      </w:tr>
      <w:tr w:rsidR="003F6E4F" w:rsidRPr="003F6E4F" w14:paraId="62E32950" w14:textId="77777777" w:rsidTr="00A60188">
        <w:trPr>
          <w:trHeight w:val="283"/>
        </w:trPr>
        <w:tc>
          <w:tcPr>
            <w:tcW w:w="988" w:type="dxa"/>
            <w:shd w:val="clear" w:color="000000" w:fill="FFFFFF"/>
            <w:noWrap/>
            <w:vAlign w:val="center"/>
            <w:hideMark/>
          </w:tcPr>
          <w:p w14:paraId="0E1D40A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9.17</w:t>
            </w:r>
          </w:p>
        </w:tc>
        <w:tc>
          <w:tcPr>
            <w:tcW w:w="1559" w:type="dxa"/>
            <w:shd w:val="clear" w:color="000000" w:fill="FFFFFF"/>
            <w:noWrap/>
            <w:vAlign w:val="center"/>
            <w:hideMark/>
          </w:tcPr>
          <w:p w14:paraId="134599F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39240000-6</w:t>
            </w:r>
          </w:p>
        </w:tc>
        <w:tc>
          <w:tcPr>
            <w:tcW w:w="8021" w:type="dxa"/>
            <w:shd w:val="clear" w:color="000000" w:fill="FFFFFF"/>
            <w:vAlign w:val="center"/>
            <w:hideMark/>
          </w:tcPr>
          <w:p w14:paraId="702F552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Stalo įrankiai</w:t>
            </w:r>
          </w:p>
        </w:tc>
      </w:tr>
      <w:tr w:rsidR="003F6E4F" w:rsidRPr="003F6E4F" w14:paraId="09580FBE" w14:textId="77777777" w:rsidTr="00A60188">
        <w:trPr>
          <w:trHeight w:val="283"/>
        </w:trPr>
        <w:tc>
          <w:tcPr>
            <w:tcW w:w="988" w:type="dxa"/>
            <w:shd w:val="clear" w:color="000000" w:fill="FFFFFF"/>
            <w:noWrap/>
            <w:vAlign w:val="center"/>
            <w:hideMark/>
          </w:tcPr>
          <w:p w14:paraId="3FB4C2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9.18</w:t>
            </w:r>
          </w:p>
        </w:tc>
        <w:tc>
          <w:tcPr>
            <w:tcW w:w="1559" w:type="dxa"/>
            <w:shd w:val="clear" w:color="000000" w:fill="FFFFFF"/>
            <w:noWrap/>
            <w:vAlign w:val="center"/>
            <w:hideMark/>
          </w:tcPr>
          <w:p w14:paraId="148513F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39300000-5</w:t>
            </w:r>
          </w:p>
        </w:tc>
        <w:tc>
          <w:tcPr>
            <w:tcW w:w="8021" w:type="dxa"/>
            <w:shd w:val="clear" w:color="000000" w:fill="FFFFFF"/>
            <w:vAlign w:val="center"/>
            <w:hideMark/>
          </w:tcPr>
          <w:p w14:paraId="505C8B4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įrenginiai</w:t>
            </w:r>
          </w:p>
        </w:tc>
      </w:tr>
      <w:tr w:rsidR="003F6E4F" w:rsidRPr="003F6E4F" w14:paraId="5745440C" w14:textId="77777777" w:rsidTr="00A60188">
        <w:trPr>
          <w:trHeight w:val="283"/>
        </w:trPr>
        <w:tc>
          <w:tcPr>
            <w:tcW w:w="988" w:type="dxa"/>
            <w:shd w:val="clear" w:color="000000" w:fill="FFFFFF"/>
            <w:noWrap/>
            <w:vAlign w:val="center"/>
            <w:hideMark/>
          </w:tcPr>
          <w:p w14:paraId="1260A38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9.19</w:t>
            </w:r>
          </w:p>
        </w:tc>
        <w:tc>
          <w:tcPr>
            <w:tcW w:w="1559" w:type="dxa"/>
            <w:shd w:val="clear" w:color="000000" w:fill="FFFFFF"/>
            <w:noWrap/>
            <w:vAlign w:val="center"/>
            <w:hideMark/>
          </w:tcPr>
          <w:p w14:paraId="206EFC31"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39700000-9</w:t>
            </w:r>
          </w:p>
        </w:tc>
        <w:tc>
          <w:tcPr>
            <w:tcW w:w="8021" w:type="dxa"/>
            <w:shd w:val="clear" w:color="000000" w:fill="FFFFFF"/>
            <w:vAlign w:val="center"/>
            <w:hideMark/>
          </w:tcPr>
          <w:p w14:paraId="5CCD9E78"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Buitiniai prietaisai</w:t>
            </w:r>
          </w:p>
        </w:tc>
      </w:tr>
      <w:tr w:rsidR="003F6E4F" w:rsidRPr="003F6E4F" w14:paraId="42643CC1" w14:textId="77777777" w:rsidTr="00A60188">
        <w:trPr>
          <w:trHeight w:val="283"/>
        </w:trPr>
        <w:tc>
          <w:tcPr>
            <w:tcW w:w="988" w:type="dxa"/>
            <w:shd w:val="clear" w:color="000000" w:fill="FFFFFF"/>
            <w:noWrap/>
            <w:vAlign w:val="center"/>
            <w:hideMark/>
          </w:tcPr>
          <w:p w14:paraId="1750742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9.20</w:t>
            </w:r>
          </w:p>
        </w:tc>
        <w:tc>
          <w:tcPr>
            <w:tcW w:w="1559" w:type="dxa"/>
            <w:shd w:val="clear" w:color="000000" w:fill="FFFFFF"/>
            <w:noWrap/>
            <w:vAlign w:val="center"/>
            <w:hideMark/>
          </w:tcPr>
          <w:p w14:paraId="0483BB7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39710000-2</w:t>
            </w:r>
          </w:p>
        </w:tc>
        <w:tc>
          <w:tcPr>
            <w:tcW w:w="8021" w:type="dxa"/>
            <w:shd w:val="clear" w:color="000000" w:fill="FFFFFF"/>
            <w:vAlign w:val="center"/>
            <w:hideMark/>
          </w:tcPr>
          <w:p w14:paraId="4CBB241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Buitiniai elektros prietaisai</w:t>
            </w:r>
          </w:p>
        </w:tc>
      </w:tr>
      <w:tr w:rsidR="003F6E4F" w:rsidRPr="003F6E4F" w14:paraId="470D07FC" w14:textId="77777777" w:rsidTr="00A60188">
        <w:trPr>
          <w:trHeight w:val="283"/>
        </w:trPr>
        <w:tc>
          <w:tcPr>
            <w:tcW w:w="988" w:type="dxa"/>
            <w:shd w:val="clear" w:color="000000" w:fill="FFFFFF"/>
            <w:noWrap/>
            <w:vAlign w:val="center"/>
            <w:hideMark/>
          </w:tcPr>
          <w:p w14:paraId="1A7B8D0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9.21</w:t>
            </w:r>
          </w:p>
        </w:tc>
        <w:tc>
          <w:tcPr>
            <w:tcW w:w="1559" w:type="dxa"/>
            <w:shd w:val="clear" w:color="000000" w:fill="FFFFFF"/>
            <w:noWrap/>
            <w:vAlign w:val="center"/>
            <w:hideMark/>
          </w:tcPr>
          <w:p w14:paraId="10DD57DA"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39830000-9</w:t>
            </w:r>
          </w:p>
        </w:tc>
        <w:tc>
          <w:tcPr>
            <w:tcW w:w="8021" w:type="dxa"/>
            <w:shd w:val="clear" w:color="000000" w:fill="FFFFFF"/>
            <w:vAlign w:val="center"/>
            <w:hideMark/>
          </w:tcPr>
          <w:p w14:paraId="167FFCAC"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Valikliai</w:t>
            </w:r>
          </w:p>
        </w:tc>
      </w:tr>
      <w:tr w:rsidR="003F6E4F" w:rsidRPr="003F6E4F" w14:paraId="5C12DD7F" w14:textId="77777777" w:rsidTr="00A60188">
        <w:trPr>
          <w:trHeight w:val="283"/>
        </w:trPr>
        <w:tc>
          <w:tcPr>
            <w:tcW w:w="988" w:type="dxa"/>
            <w:shd w:val="clear" w:color="000000" w:fill="FFFFFF"/>
            <w:noWrap/>
            <w:vAlign w:val="center"/>
            <w:hideMark/>
          </w:tcPr>
          <w:p w14:paraId="59F81C8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9.22</w:t>
            </w:r>
          </w:p>
        </w:tc>
        <w:tc>
          <w:tcPr>
            <w:tcW w:w="1559" w:type="dxa"/>
            <w:shd w:val="clear" w:color="000000" w:fill="FFFFFF"/>
            <w:noWrap/>
            <w:vAlign w:val="center"/>
            <w:hideMark/>
          </w:tcPr>
          <w:p w14:paraId="1E6C041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44423200-3</w:t>
            </w:r>
          </w:p>
        </w:tc>
        <w:tc>
          <w:tcPr>
            <w:tcW w:w="8021" w:type="dxa"/>
            <w:shd w:val="clear" w:color="000000" w:fill="FFFFFF"/>
            <w:vAlign w:val="center"/>
            <w:hideMark/>
          </w:tcPr>
          <w:p w14:paraId="30E4FEE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Kopėčios</w:t>
            </w:r>
          </w:p>
        </w:tc>
      </w:tr>
      <w:tr w:rsidR="003F6E4F" w:rsidRPr="003F6E4F" w14:paraId="089550AE" w14:textId="77777777" w:rsidTr="00A60188">
        <w:trPr>
          <w:trHeight w:val="283"/>
        </w:trPr>
        <w:tc>
          <w:tcPr>
            <w:tcW w:w="988" w:type="dxa"/>
            <w:shd w:val="clear" w:color="000000" w:fill="FFFFFF"/>
            <w:noWrap/>
            <w:vAlign w:val="center"/>
            <w:hideMark/>
          </w:tcPr>
          <w:p w14:paraId="5AC8303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9.23</w:t>
            </w:r>
          </w:p>
        </w:tc>
        <w:tc>
          <w:tcPr>
            <w:tcW w:w="1559" w:type="dxa"/>
            <w:shd w:val="clear" w:color="000000" w:fill="FFFFFF"/>
            <w:noWrap/>
            <w:vAlign w:val="center"/>
            <w:hideMark/>
          </w:tcPr>
          <w:p w14:paraId="4CEEC17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44424200-0</w:t>
            </w:r>
          </w:p>
        </w:tc>
        <w:tc>
          <w:tcPr>
            <w:tcW w:w="8021" w:type="dxa"/>
            <w:shd w:val="clear" w:color="000000" w:fill="FFFFFF"/>
            <w:vAlign w:val="center"/>
            <w:hideMark/>
          </w:tcPr>
          <w:p w14:paraId="7E7FD18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Lipnioji juosta</w:t>
            </w:r>
          </w:p>
        </w:tc>
      </w:tr>
    </w:tbl>
    <w:p w14:paraId="6344DEC7"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42361A4"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3C65B941"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2580C2F0"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57C3403C"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78842FD6"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022C101E"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F730D9C"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07407238" w14:textId="77777777" w:rsidR="003F6E4F" w:rsidRDefault="003F6E4F" w:rsidP="003F6E4F">
      <w:pPr>
        <w:keepNext/>
        <w:keepLines/>
        <w:spacing w:before="120" w:after="0" w:line="240" w:lineRule="auto"/>
        <w:ind w:left="7088"/>
        <w:jc w:val="right"/>
        <w:outlineLvl w:val="1"/>
        <w:rPr>
          <w:rFonts w:ascii="Trebuchet MS" w:eastAsia="Calibri" w:hAnsi="Trebuchet MS" w:cs="Calibri"/>
          <w:color w:val="0070C0"/>
          <w:kern w:val="0"/>
          <w:sz w:val="22"/>
          <w:szCs w:val="22"/>
          <w:lang w:eastAsia="lt-LT"/>
          <w14:ligatures w14:val="none"/>
        </w:rPr>
        <w:sectPr w:rsidR="003F6E4F" w:rsidSect="00B64DEF">
          <w:pgSz w:w="11906" w:h="16838"/>
          <w:pgMar w:top="709" w:right="567" w:bottom="1134" w:left="993" w:header="567" w:footer="567" w:gutter="0"/>
          <w:cols w:space="1296"/>
          <w:docGrid w:linePitch="360"/>
        </w:sectPr>
      </w:pPr>
    </w:p>
    <w:p w14:paraId="4B6F25A4" w14:textId="77777777" w:rsidR="003F6E4F" w:rsidRPr="003F6E4F" w:rsidRDefault="003F6E4F" w:rsidP="00C34538">
      <w:pPr>
        <w:keepNext/>
        <w:keepLines/>
        <w:spacing w:before="120" w:after="0" w:line="240" w:lineRule="auto"/>
        <w:ind w:left="7088" w:right="-1165"/>
        <w:jc w:val="right"/>
        <w:outlineLvl w:val="1"/>
        <w:rPr>
          <w:rFonts w:ascii="Trebuchet MS" w:eastAsia="Calibri" w:hAnsi="Trebuchet MS" w:cs="Calibri"/>
          <w:color w:val="0070C0"/>
          <w:kern w:val="0"/>
          <w:sz w:val="22"/>
          <w:szCs w:val="22"/>
          <w:lang w:eastAsia="lt-LT"/>
          <w14:ligatures w14:val="none"/>
        </w:rPr>
      </w:pPr>
      <w:r w:rsidRPr="003F6E4F">
        <w:rPr>
          <w:rFonts w:ascii="Trebuchet MS" w:eastAsia="Calibri" w:hAnsi="Trebuchet MS" w:cs="Calibri"/>
          <w:color w:val="0070C0"/>
          <w:kern w:val="0"/>
          <w:sz w:val="22"/>
          <w:szCs w:val="22"/>
          <w:lang w:eastAsia="lt-LT"/>
          <w14:ligatures w14:val="none"/>
        </w:rPr>
        <w:lastRenderedPageBreak/>
        <w:t>Pirkimo specialiųjų sąlygų 2 priedas „Techninė specifikacija“</w:t>
      </w:r>
    </w:p>
    <w:p w14:paraId="0203EC6F" w14:textId="77777777" w:rsidR="003F6E4F" w:rsidRPr="003F6E4F" w:rsidRDefault="003F6E4F" w:rsidP="00C34538">
      <w:pPr>
        <w:autoSpaceDN w:val="0"/>
        <w:spacing w:line="240" w:lineRule="auto"/>
        <w:ind w:left="5792" w:right="-1165" w:firstLine="1296"/>
        <w:jc w:val="right"/>
        <w:textAlignment w:val="baseline"/>
        <w:rPr>
          <w:rFonts w:ascii="Trebuchet MS" w:eastAsia="Calibri" w:hAnsi="Trebuchet MS" w:cs="Times New Roman"/>
          <w:iCs/>
          <w:kern w:val="0"/>
          <w:sz w:val="22"/>
          <w:szCs w:val="22"/>
          <w14:ligatures w14:val="none"/>
        </w:rPr>
      </w:pPr>
      <w:r w:rsidRPr="003F6E4F">
        <w:rPr>
          <w:rFonts w:ascii="Trebuchet MS" w:eastAsia="Calibri" w:hAnsi="Trebuchet MS" w:cs="Times New Roman"/>
          <w:iCs/>
          <w:kern w:val="0"/>
          <w:sz w:val="22"/>
          <w:szCs w:val="22"/>
          <w14:ligatures w14:val="none"/>
        </w:rPr>
        <w:t>Priedas Nr. 2</w:t>
      </w:r>
    </w:p>
    <w:p w14:paraId="6B92085B" w14:textId="77777777" w:rsidR="003F6E4F" w:rsidRPr="003F6E4F" w:rsidRDefault="003F6E4F" w:rsidP="003F6E4F">
      <w:pPr>
        <w:autoSpaceDN w:val="0"/>
        <w:spacing w:line="240" w:lineRule="auto"/>
        <w:ind w:firstLine="567"/>
        <w:jc w:val="center"/>
        <w:textAlignment w:val="baseline"/>
        <w:rPr>
          <w:rFonts w:ascii="Trebuchet MS" w:eastAsia="Calibri" w:hAnsi="Trebuchet MS" w:cs="Times New Roman"/>
          <w:b/>
          <w:bCs/>
          <w:iCs/>
          <w:kern w:val="0"/>
          <w:sz w:val="22"/>
          <w:szCs w:val="22"/>
          <w14:ligatures w14:val="none"/>
        </w:rPr>
      </w:pPr>
    </w:p>
    <w:p w14:paraId="5C578771" w14:textId="77777777" w:rsidR="003F6E4F" w:rsidRPr="003F6E4F" w:rsidRDefault="003F6E4F" w:rsidP="003F6E4F">
      <w:pPr>
        <w:autoSpaceDN w:val="0"/>
        <w:spacing w:line="240" w:lineRule="auto"/>
        <w:ind w:firstLine="567"/>
        <w:jc w:val="center"/>
        <w:textAlignment w:val="baseline"/>
        <w:rPr>
          <w:rFonts w:ascii="Trebuchet MS" w:eastAsia="Calibri" w:hAnsi="Trebuchet MS" w:cs="Times New Roman"/>
          <w:b/>
          <w:bCs/>
          <w:iCs/>
          <w:kern w:val="0"/>
          <w:sz w:val="22"/>
          <w:szCs w:val="22"/>
          <w14:ligatures w14:val="none"/>
        </w:rPr>
      </w:pPr>
      <w:r w:rsidRPr="003F6E4F">
        <w:rPr>
          <w:rFonts w:ascii="Trebuchet MS" w:eastAsia="Calibri" w:hAnsi="Trebuchet MS" w:cs="Times New Roman"/>
          <w:b/>
          <w:bCs/>
          <w:iCs/>
          <w:kern w:val="0"/>
          <w:sz w:val="22"/>
          <w:szCs w:val="22"/>
          <w14:ligatures w14:val="none"/>
        </w:rPr>
        <w:t>PREKIŲ SPECIFIKACIJA (TIEKĖJŲ PATEIKTŲ PASIŪLYMŲ VERTINIMUI)</w:t>
      </w:r>
    </w:p>
    <w:p w14:paraId="24F3D8B0" w14:textId="4DD47000" w:rsidR="003F6E4F" w:rsidRPr="00F926A8" w:rsidRDefault="003F6E4F" w:rsidP="00694A29">
      <w:pPr>
        <w:spacing w:line="240" w:lineRule="auto"/>
        <w:ind w:right="-1165" w:firstLine="567"/>
        <w:jc w:val="both"/>
        <w:rPr>
          <w:rFonts w:ascii="Trebuchet MS" w:eastAsia="Calibri" w:hAnsi="Trebuchet MS" w:cs="Calibri"/>
          <w:bCs/>
          <w:kern w:val="0"/>
          <w:sz w:val="22"/>
          <w:szCs w:val="22"/>
          <w:lang w:eastAsia="lt-LT"/>
          <w14:ligatures w14:val="none"/>
        </w:rPr>
      </w:pPr>
      <w:r w:rsidRPr="00F926A8">
        <w:rPr>
          <w:rFonts w:ascii="Trebuchet MS" w:eastAsia="Calibri" w:hAnsi="Trebuchet MS" w:cs="Calibri"/>
          <w:bCs/>
          <w:kern w:val="0"/>
          <w:sz w:val="22"/>
          <w:szCs w:val="22"/>
          <w:lang w:eastAsia="lt-LT"/>
          <w14:ligatures w14:val="none"/>
        </w:rPr>
        <w:t xml:space="preserve">Lentelėje būtina užpildyti 5 stulpelį, nurodant visas reikalaujamas reikšmes. Pasiūlymai, kuriuose siūlomos prekės neatitiks </w:t>
      </w:r>
      <w:r w:rsidR="00A664E9" w:rsidRPr="00F926A8">
        <w:rPr>
          <w:rFonts w:ascii="Trebuchet MS" w:eastAsia="Calibri" w:hAnsi="Trebuchet MS" w:cs="Calibri"/>
          <w:bCs/>
          <w:kern w:val="0"/>
          <w:sz w:val="22"/>
          <w:szCs w:val="22"/>
          <w:lang w:eastAsia="lt-LT"/>
          <w14:ligatures w14:val="none"/>
        </w:rPr>
        <w:t>2-</w:t>
      </w:r>
      <w:r w:rsidRPr="00F926A8">
        <w:rPr>
          <w:rFonts w:ascii="Trebuchet MS" w:eastAsia="Calibri" w:hAnsi="Trebuchet MS" w:cs="Calibri"/>
          <w:bCs/>
          <w:kern w:val="0"/>
          <w:sz w:val="22"/>
          <w:szCs w:val="22"/>
          <w:lang w:eastAsia="lt-LT"/>
          <w14:ligatures w14:val="none"/>
        </w:rPr>
        <w:t>3 stulpel</w:t>
      </w:r>
      <w:r w:rsidR="00A664E9" w:rsidRPr="00F926A8">
        <w:rPr>
          <w:rFonts w:ascii="Trebuchet MS" w:eastAsia="Calibri" w:hAnsi="Trebuchet MS" w:cs="Calibri"/>
          <w:bCs/>
          <w:kern w:val="0"/>
          <w:sz w:val="22"/>
          <w:szCs w:val="22"/>
          <w:lang w:eastAsia="lt-LT"/>
          <w14:ligatures w14:val="none"/>
        </w:rPr>
        <w:t>iuose</w:t>
      </w:r>
      <w:r w:rsidRPr="00F926A8">
        <w:rPr>
          <w:rFonts w:ascii="Trebuchet MS" w:eastAsia="Calibri" w:hAnsi="Trebuchet MS" w:cs="Calibri"/>
          <w:bCs/>
          <w:kern w:val="0"/>
          <w:sz w:val="22"/>
          <w:szCs w:val="22"/>
          <w:lang w:eastAsia="lt-LT"/>
          <w14:ligatures w14:val="none"/>
        </w:rPr>
        <w:t xml:space="preserve"> nurodytų reikalavimų, bus atmetami. Tiekėjas gali siūlyti ir geresnių charakteristikų prekes.</w:t>
      </w:r>
    </w:p>
    <w:p w14:paraId="39CC9B39" w14:textId="24D68576" w:rsidR="003F6E4F" w:rsidRPr="00F926A8" w:rsidRDefault="003F6E4F" w:rsidP="00694A29">
      <w:pPr>
        <w:spacing w:after="0" w:line="240" w:lineRule="auto"/>
        <w:ind w:right="-1165" w:firstLine="567"/>
        <w:jc w:val="both"/>
        <w:rPr>
          <w:rFonts w:ascii="Trebuchet MS" w:eastAsia="Calibri" w:hAnsi="Trebuchet MS" w:cs="Calibri"/>
          <w:bCs/>
          <w:kern w:val="0"/>
          <w:sz w:val="22"/>
          <w:szCs w:val="22"/>
          <w:lang w:eastAsia="lt-LT"/>
          <w14:ligatures w14:val="none"/>
        </w:rPr>
      </w:pPr>
      <w:bookmarkStart w:id="8" w:name="_Hlk202370950"/>
      <w:r w:rsidRPr="00F926A8">
        <w:rPr>
          <w:rFonts w:ascii="Trebuchet MS" w:eastAsia="Calibri" w:hAnsi="Trebuchet MS" w:cs="Calibri"/>
          <w:bCs/>
          <w:kern w:val="0"/>
          <w:sz w:val="22"/>
          <w:szCs w:val="22"/>
          <w:u w:val="single"/>
          <w:lang w:eastAsia="lt-LT"/>
          <w14:ligatures w14:val="none"/>
        </w:rPr>
        <w:t xml:space="preserve">Tiekėjas turi pateikti dokumentus, patvirtinančius siūlomų prekių, </w:t>
      </w:r>
      <w:r w:rsidRPr="009071B3">
        <w:rPr>
          <w:rFonts w:ascii="Trebuchet MS" w:eastAsia="Calibri" w:hAnsi="Trebuchet MS" w:cs="Calibri"/>
          <w:bCs/>
          <w:kern w:val="0"/>
          <w:sz w:val="22"/>
          <w:szCs w:val="22"/>
          <w:u w:val="single"/>
          <w:shd w:val="clear" w:color="auto" w:fill="FFFFFF" w:themeFill="background1"/>
          <w:lang w:eastAsia="lt-LT"/>
          <w14:ligatures w14:val="none"/>
        </w:rPr>
        <w:t>nurodytų lentelės 1</w:t>
      </w:r>
      <w:r w:rsidR="00193E4E" w:rsidRPr="009071B3">
        <w:rPr>
          <w:rFonts w:ascii="Trebuchet MS" w:eastAsia="Calibri" w:hAnsi="Trebuchet MS" w:cs="Calibri"/>
          <w:bCs/>
          <w:kern w:val="0"/>
          <w:sz w:val="22"/>
          <w:szCs w:val="22"/>
          <w:u w:val="single"/>
          <w:shd w:val="clear" w:color="auto" w:fill="FFFFFF" w:themeFill="background1"/>
          <w:lang w:eastAsia="lt-LT"/>
          <w14:ligatures w14:val="none"/>
        </w:rPr>
        <w:t>.</w:t>
      </w:r>
      <w:r w:rsidR="00774D2F" w:rsidRPr="009071B3">
        <w:rPr>
          <w:rFonts w:ascii="Trebuchet MS" w:eastAsia="Calibri" w:hAnsi="Trebuchet MS" w:cs="Calibri"/>
          <w:bCs/>
          <w:kern w:val="0"/>
          <w:sz w:val="22"/>
          <w:szCs w:val="22"/>
          <w:u w:val="single"/>
          <w:shd w:val="clear" w:color="auto" w:fill="FFFFFF" w:themeFill="background1"/>
          <w:lang w:eastAsia="lt-LT"/>
          <w14:ligatures w14:val="none"/>
        </w:rPr>
        <w:t>6</w:t>
      </w:r>
      <w:r w:rsidRPr="009071B3">
        <w:rPr>
          <w:rFonts w:ascii="Trebuchet MS" w:eastAsia="Calibri" w:hAnsi="Trebuchet MS" w:cs="Calibri"/>
          <w:bCs/>
          <w:kern w:val="0"/>
          <w:sz w:val="22"/>
          <w:szCs w:val="22"/>
          <w:u w:val="single"/>
          <w:shd w:val="clear" w:color="auto" w:fill="FFFFFF" w:themeFill="background1"/>
          <w:lang w:eastAsia="lt-LT"/>
          <w14:ligatures w14:val="none"/>
        </w:rPr>
        <w:t>, 2</w:t>
      </w:r>
      <w:r w:rsidR="00193E4E" w:rsidRPr="009071B3">
        <w:rPr>
          <w:rFonts w:ascii="Trebuchet MS" w:eastAsia="Calibri" w:hAnsi="Trebuchet MS" w:cs="Calibri"/>
          <w:bCs/>
          <w:kern w:val="0"/>
          <w:sz w:val="22"/>
          <w:szCs w:val="22"/>
          <w:u w:val="single"/>
          <w:shd w:val="clear" w:color="auto" w:fill="FFFFFF" w:themeFill="background1"/>
          <w:lang w:eastAsia="lt-LT"/>
          <w14:ligatures w14:val="none"/>
        </w:rPr>
        <w:t>.1</w:t>
      </w:r>
      <w:r w:rsidRPr="009071B3">
        <w:rPr>
          <w:rFonts w:ascii="Trebuchet MS" w:eastAsia="Calibri" w:hAnsi="Trebuchet MS" w:cs="Calibri"/>
          <w:bCs/>
          <w:kern w:val="0"/>
          <w:sz w:val="22"/>
          <w:szCs w:val="22"/>
          <w:u w:val="single"/>
          <w:shd w:val="clear" w:color="auto" w:fill="FFFFFF" w:themeFill="background1"/>
          <w:lang w:eastAsia="lt-LT"/>
          <w14:ligatures w14:val="none"/>
        </w:rPr>
        <w:t>, 3</w:t>
      </w:r>
      <w:r w:rsidR="009142F5" w:rsidRPr="009071B3">
        <w:rPr>
          <w:rFonts w:ascii="Trebuchet MS" w:eastAsia="Calibri" w:hAnsi="Trebuchet MS" w:cs="Calibri"/>
          <w:bCs/>
          <w:kern w:val="0"/>
          <w:sz w:val="22"/>
          <w:szCs w:val="22"/>
          <w:u w:val="single"/>
          <w:shd w:val="clear" w:color="auto" w:fill="FFFFFF" w:themeFill="background1"/>
          <w:lang w:eastAsia="lt-LT"/>
          <w14:ligatures w14:val="none"/>
        </w:rPr>
        <w:t>.2</w:t>
      </w:r>
      <w:r w:rsidRPr="009071B3">
        <w:rPr>
          <w:rFonts w:ascii="Trebuchet MS" w:eastAsia="Calibri" w:hAnsi="Trebuchet MS" w:cs="Calibri"/>
          <w:bCs/>
          <w:kern w:val="0"/>
          <w:sz w:val="22"/>
          <w:szCs w:val="22"/>
          <w:u w:val="single"/>
          <w:shd w:val="clear" w:color="auto" w:fill="FFFFFF" w:themeFill="background1"/>
          <w:lang w:eastAsia="lt-LT"/>
          <w14:ligatures w14:val="none"/>
        </w:rPr>
        <w:t>, 4</w:t>
      </w:r>
      <w:r w:rsidR="009142F5" w:rsidRPr="009071B3">
        <w:rPr>
          <w:rFonts w:ascii="Trebuchet MS" w:eastAsia="Calibri" w:hAnsi="Trebuchet MS" w:cs="Calibri"/>
          <w:bCs/>
          <w:kern w:val="0"/>
          <w:sz w:val="22"/>
          <w:szCs w:val="22"/>
          <w:u w:val="single"/>
          <w:shd w:val="clear" w:color="auto" w:fill="FFFFFF" w:themeFill="background1"/>
          <w:lang w:eastAsia="lt-LT"/>
          <w14:ligatures w14:val="none"/>
        </w:rPr>
        <w:t>.2</w:t>
      </w:r>
      <w:r w:rsidRPr="009071B3">
        <w:rPr>
          <w:rFonts w:ascii="Trebuchet MS" w:eastAsia="Calibri" w:hAnsi="Trebuchet MS" w:cs="Calibri"/>
          <w:bCs/>
          <w:kern w:val="0"/>
          <w:sz w:val="22"/>
          <w:szCs w:val="22"/>
          <w:u w:val="single"/>
          <w:shd w:val="clear" w:color="auto" w:fill="FFFFFF" w:themeFill="background1"/>
          <w:lang w:eastAsia="lt-LT"/>
          <w14:ligatures w14:val="none"/>
        </w:rPr>
        <w:t xml:space="preserve">, </w:t>
      </w:r>
      <w:r w:rsidR="009142F5" w:rsidRPr="009071B3">
        <w:rPr>
          <w:rFonts w:ascii="Trebuchet MS" w:eastAsia="Calibri" w:hAnsi="Trebuchet MS" w:cs="Calibri"/>
          <w:bCs/>
          <w:kern w:val="0"/>
          <w:sz w:val="22"/>
          <w:szCs w:val="22"/>
          <w:u w:val="single"/>
          <w:shd w:val="clear" w:color="auto" w:fill="FFFFFF" w:themeFill="background1"/>
          <w:lang w:eastAsia="lt-LT"/>
          <w14:ligatures w14:val="none"/>
        </w:rPr>
        <w:t>6.4, 7.4, 8.1</w:t>
      </w:r>
      <w:r w:rsidR="005E7408" w:rsidRPr="009071B3">
        <w:rPr>
          <w:rFonts w:ascii="Trebuchet MS" w:eastAsia="Calibri" w:hAnsi="Trebuchet MS" w:cs="Calibri"/>
          <w:bCs/>
          <w:kern w:val="0"/>
          <w:sz w:val="22"/>
          <w:szCs w:val="22"/>
          <w:u w:val="single"/>
          <w:shd w:val="clear" w:color="auto" w:fill="FFFFFF" w:themeFill="background1"/>
          <w:lang w:eastAsia="lt-LT"/>
          <w14:ligatures w14:val="none"/>
        </w:rPr>
        <w:t>, 9.4</w:t>
      </w:r>
      <w:r w:rsidR="001E3493" w:rsidRPr="009071B3">
        <w:rPr>
          <w:rFonts w:ascii="Trebuchet MS" w:eastAsia="Calibri" w:hAnsi="Trebuchet MS" w:cs="Calibri"/>
          <w:bCs/>
          <w:kern w:val="0"/>
          <w:sz w:val="22"/>
          <w:szCs w:val="22"/>
          <w:u w:val="single"/>
          <w:shd w:val="clear" w:color="auto" w:fill="FFFFFF" w:themeFill="background1"/>
          <w:lang w:eastAsia="lt-LT"/>
          <w14:ligatures w14:val="none"/>
        </w:rPr>
        <w:t xml:space="preserve"> </w:t>
      </w:r>
      <w:r w:rsidRPr="009071B3">
        <w:rPr>
          <w:rFonts w:ascii="Trebuchet MS" w:eastAsia="Calibri" w:hAnsi="Trebuchet MS" w:cs="Calibri"/>
          <w:bCs/>
          <w:kern w:val="0"/>
          <w:sz w:val="22"/>
          <w:szCs w:val="22"/>
          <w:u w:val="single"/>
          <w:shd w:val="clear" w:color="auto" w:fill="FFFFFF" w:themeFill="background1"/>
          <w:lang w:eastAsia="lt-LT"/>
          <w14:ligatures w14:val="none"/>
        </w:rPr>
        <w:t>punktuose</w:t>
      </w:r>
      <w:r w:rsidRPr="00F926A8">
        <w:rPr>
          <w:rFonts w:ascii="Trebuchet MS" w:eastAsia="Calibri" w:hAnsi="Trebuchet MS" w:cs="Calibri"/>
          <w:bCs/>
          <w:kern w:val="0"/>
          <w:sz w:val="22"/>
          <w:szCs w:val="22"/>
          <w:u w:val="single"/>
          <w:lang w:eastAsia="lt-LT"/>
          <w14:ligatures w14:val="none"/>
        </w:rPr>
        <w:t>, atitikimą visiems reikalavimams, nurodytiems pirkimo dokumentų techninės specifikacijos</w:t>
      </w:r>
      <w:r w:rsidR="009805CA">
        <w:rPr>
          <w:rFonts w:ascii="Trebuchet MS" w:eastAsia="Calibri" w:hAnsi="Trebuchet MS" w:cs="Calibri"/>
          <w:bCs/>
          <w:kern w:val="0"/>
          <w:sz w:val="22"/>
          <w:szCs w:val="22"/>
          <w:u w:val="single"/>
          <w:lang w:eastAsia="lt-LT"/>
          <w14:ligatures w14:val="none"/>
        </w:rPr>
        <w:t xml:space="preserve"> lentelės</w:t>
      </w:r>
      <w:r w:rsidRPr="00F926A8">
        <w:rPr>
          <w:rFonts w:ascii="Trebuchet MS" w:eastAsia="Calibri" w:hAnsi="Trebuchet MS" w:cs="Calibri"/>
          <w:bCs/>
          <w:kern w:val="0"/>
          <w:sz w:val="22"/>
          <w:szCs w:val="22"/>
          <w:u w:val="single"/>
          <w:lang w:eastAsia="lt-LT"/>
          <w14:ligatures w14:val="none"/>
        </w:rPr>
        <w:t xml:space="preserve"> </w:t>
      </w:r>
      <w:r w:rsidR="00F926A8" w:rsidRPr="00F926A8">
        <w:rPr>
          <w:rFonts w:ascii="Trebuchet MS" w:eastAsia="Calibri" w:hAnsi="Trebuchet MS" w:cs="Calibri"/>
          <w:bCs/>
          <w:kern w:val="0"/>
          <w:sz w:val="22"/>
          <w:szCs w:val="22"/>
          <w:u w:val="single"/>
          <w:lang w:eastAsia="lt-LT"/>
          <w14:ligatures w14:val="none"/>
        </w:rPr>
        <w:t>2-</w:t>
      </w:r>
      <w:r w:rsidRPr="00F926A8">
        <w:rPr>
          <w:rFonts w:ascii="Trebuchet MS" w:eastAsia="Calibri" w:hAnsi="Trebuchet MS" w:cs="Calibri"/>
          <w:bCs/>
          <w:kern w:val="0"/>
          <w:sz w:val="22"/>
          <w:szCs w:val="22"/>
          <w:u w:val="single"/>
          <w:lang w:eastAsia="lt-LT"/>
          <w14:ligatures w14:val="none"/>
        </w:rPr>
        <w:t>3 stulpel</w:t>
      </w:r>
      <w:r w:rsidR="00F926A8" w:rsidRPr="00F926A8">
        <w:rPr>
          <w:rFonts w:ascii="Trebuchet MS" w:eastAsia="Calibri" w:hAnsi="Trebuchet MS" w:cs="Calibri"/>
          <w:bCs/>
          <w:kern w:val="0"/>
          <w:sz w:val="22"/>
          <w:szCs w:val="22"/>
          <w:u w:val="single"/>
          <w:lang w:eastAsia="lt-LT"/>
          <w14:ligatures w14:val="none"/>
        </w:rPr>
        <w:t>iuose</w:t>
      </w:r>
      <w:r w:rsidRPr="00F926A8">
        <w:rPr>
          <w:rFonts w:ascii="Trebuchet MS" w:eastAsia="Calibri" w:hAnsi="Trebuchet MS" w:cs="Calibri"/>
          <w:bCs/>
          <w:kern w:val="0"/>
          <w:sz w:val="22"/>
          <w:szCs w:val="22"/>
          <w:lang w:eastAsia="lt-LT"/>
          <w14:ligatures w14:val="none"/>
        </w:rPr>
        <w:t xml:space="preserv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Pr="00F926A8">
        <w:rPr>
          <w:rFonts w:ascii="Trebuchet MS" w:eastAsia="Calibri" w:hAnsi="Trebuchet MS" w:cs="Calibri"/>
          <w:bCs/>
          <w:kern w:val="0"/>
          <w:sz w:val="22"/>
          <w:szCs w:val="22"/>
          <w:u w:val="single"/>
          <w:lang w:eastAsia="lt-LT"/>
          <w14:ligatures w14:val="none"/>
        </w:rPr>
        <w:t xml:space="preserve">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w:t>
      </w:r>
    </w:p>
    <w:bookmarkEnd w:id="8"/>
    <w:p w14:paraId="796BB7E4" w14:textId="77777777" w:rsidR="003F6E4F" w:rsidRPr="00F926A8" w:rsidRDefault="003F6E4F" w:rsidP="00694A29">
      <w:pPr>
        <w:spacing w:after="0" w:line="240" w:lineRule="auto"/>
        <w:ind w:right="-1165"/>
        <w:jc w:val="both"/>
        <w:rPr>
          <w:rFonts w:ascii="Trebuchet MS" w:eastAsia="Calibri" w:hAnsi="Trebuchet MS" w:cs="Calibri"/>
          <w:bCs/>
          <w:kern w:val="0"/>
          <w:sz w:val="22"/>
          <w:szCs w:val="22"/>
          <w:lang w:eastAsia="lt-LT"/>
          <w14:ligatures w14:val="none"/>
        </w:rPr>
      </w:pPr>
    </w:p>
    <w:p w14:paraId="347A8C08" w14:textId="77777777" w:rsidR="003F6E4F" w:rsidRPr="00F926A8" w:rsidRDefault="003F6E4F" w:rsidP="00694A29">
      <w:pPr>
        <w:spacing w:after="0" w:line="240" w:lineRule="auto"/>
        <w:ind w:right="-1165" w:firstLine="1296"/>
        <w:jc w:val="both"/>
        <w:rPr>
          <w:rFonts w:ascii="Trebuchet MS" w:eastAsia="Calibri" w:hAnsi="Trebuchet MS" w:cs="Calibri"/>
          <w:bCs/>
          <w:kern w:val="0"/>
          <w:sz w:val="22"/>
          <w:szCs w:val="22"/>
          <w:lang w:eastAsia="lt-LT"/>
          <w14:ligatures w14:val="none"/>
        </w:rPr>
      </w:pPr>
      <w:r w:rsidRPr="00F926A8">
        <w:rPr>
          <w:rFonts w:ascii="Trebuchet MS" w:eastAsia="Calibri" w:hAnsi="Trebuchet MS" w:cs="Calibri"/>
          <w:bCs/>
          <w:kern w:val="0"/>
          <w:sz w:val="22"/>
          <w:szCs w:val="22"/>
          <w:u w:val="single"/>
          <w:lang w:eastAsia="lt-LT"/>
          <w14:ligatures w14:val="none"/>
        </w:rPr>
        <w:t>Prekių, dėl kurių neprašoma nurodyti prekės gamintojo ar prekės ženklo, neprašoma pateikti gamintojo dokumentų,</w:t>
      </w:r>
      <w:r w:rsidRPr="00F926A8">
        <w:rPr>
          <w:rFonts w:ascii="Trebuchet MS" w:eastAsia="Calibri" w:hAnsi="Trebuchet MS" w:cs="Calibri"/>
          <w:bCs/>
          <w:kern w:val="0"/>
          <w:sz w:val="22"/>
          <w:szCs w:val="22"/>
          <w:lang w:eastAsia="lt-LT"/>
          <w14:ligatures w14:val="none"/>
        </w:rPr>
        <w:t xml:space="preserve"> kur būtų nurodyta prekės atitiktį lentelės 3 stulpelyje nurodytiems reikalavimams patvirtinanti informacija, o tik prašoma įrašyti, ar prekė atitinka lentelės 3 stulpelyje nurodytus reikalavimus (Atitinka (taip/ne): ......), atitiktis reikalavimams bus tikrinama sutarties vykdymo metu.</w:t>
      </w:r>
    </w:p>
    <w:tbl>
      <w:tblPr>
        <w:tblW w:w="153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98"/>
        <w:gridCol w:w="3898"/>
        <w:gridCol w:w="1276"/>
        <w:gridCol w:w="5243"/>
      </w:tblGrid>
      <w:tr w:rsidR="003F6E4F" w:rsidRPr="003F6E4F" w14:paraId="1620739D" w14:textId="77777777" w:rsidTr="008472B4">
        <w:trPr>
          <w:trHeight w:val="738"/>
        </w:trPr>
        <w:tc>
          <w:tcPr>
            <w:tcW w:w="993" w:type="dxa"/>
            <w:shd w:val="clear" w:color="auto" w:fill="FFFFFF"/>
            <w:vAlign w:val="center"/>
            <w:hideMark/>
          </w:tcPr>
          <w:p w14:paraId="5C5ADF74"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Eil. Nr.  </w:t>
            </w:r>
          </w:p>
        </w:tc>
        <w:tc>
          <w:tcPr>
            <w:tcW w:w="3898" w:type="dxa"/>
            <w:shd w:val="clear" w:color="auto" w:fill="FFFFFF"/>
            <w:vAlign w:val="center"/>
            <w:hideMark/>
          </w:tcPr>
          <w:p w14:paraId="253B4919"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Prekės pavadinimas, techninė charakteristika </w:t>
            </w:r>
          </w:p>
        </w:tc>
        <w:tc>
          <w:tcPr>
            <w:tcW w:w="3898" w:type="dxa"/>
            <w:shd w:val="clear" w:color="auto" w:fill="FFFFFF"/>
            <w:vAlign w:val="center"/>
            <w:hideMark/>
          </w:tcPr>
          <w:p w14:paraId="6E700365"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Prekės žymėjimas arba tipas, standartas, išmatavimai, fasuotės </w:t>
            </w:r>
          </w:p>
        </w:tc>
        <w:tc>
          <w:tcPr>
            <w:tcW w:w="1276" w:type="dxa"/>
            <w:shd w:val="clear" w:color="auto" w:fill="FFFFFF"/>
            <w:vAlign w:val="center"/>
            <w:hideMark/>
          </w:tcPr>
          <w:p w14:paraId="5A3F2630"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Matavimo vienetas </w:t>
            </w:r>
          </w:p>
        </w:tc>
        <w:tc>
          <w:tcPr>
            <w:tcW w:w="5243" w:type="dxa"/>
            <w:shd w:val="clear" w:color="auto" w:fill="FFFFFF"/>
          </w:tcPr>
          <w:p w14:paraId="43A8D9E0" w14:textId="6A56B902" w:rsidR="003F6E4F" w:rsidRPr="003F6E4F" w:rsidRDefault="003F6E4F" w:rsidP="003F6E4F">
            <w:pPr>
              <w:spacing w:after="0" w:line="240" w:lineRule="auto"/>
              <w:jc w:val="both"/>
              <w:rPr>
                <w:rFonts w:ascii="Trebuchet MS" w:eastAsia="Times New Roman" w:hAnsi="Trebuchet MS" w:cs="Times New Roman"/>
                <w:b/>
                <w:bCs/>
                <w:color w:val="000000"/>
                <w:kern w:val="0"/>
                <w:sz w:val="20"/>
                <w:szCs w:val="20"/>
                <w:lang w:eastAsia="lt-LT"/>
                <w14:ligatures w14:val="none"/>
              </w:rPr>
            </w:pPr>
            <w:r w:rsidRPr="003F6E4F">
              <w:rPr>
                <w:rFonts w:ascii="Trebuchet MS" w:eastAsia="Times New Roman" w:hAnsi="Trebuchet MS" w:cs="Times New Roman"/>
                <w:b/>
                <w:bCs/>
                <w:color w:val="000000"/>
                <w:kern w:val="0"/>
                <w:sz w:val="20"/>
                <w:szCs w:val="20"/>
                <w:lang w:eastAsia="lt-LT"/>
                <w14:ligatures w14:val="none"/>
              </w:rPr>
              <w:t xml:space="preserve">Prekės gamintojas ar prekės ženklas, tiekėjo siūlomos prekės aprašymas (siūlomos prekės parametro konkretus aprašymas), patvirtinantis </w:t>
            </w:r>
            <w:r w:rsidR="0079494A">
              <w:rPr>
                <w:rFonts w:ascii="Trebuchet MS" w:eastAsia="Times New Roman" w:hAnsi="Trebuchet MS" w:cs="Times New Roman"/>
                <w:b/>
                <w:bCs/>
                <w:color w:val="000000"/>
                <w:kern w:val="0"/>
                <w:sz w:val="20"/>
                <w:szCs w:val="20"/>
                <w:lang w:eastAsia="lt-LT"/>
                <w14:ligatures w14:val="none"/>
              </w:rPr>
              <w:t>2-</w:t>
            </w:r>
            <w:r w:rsidRPr="003F6E4F">
              <w:rPr>
                <w:rFonts w:ascii="Trebuchet MS" w:eastAsia="Times New Roman" w:hAnsi="Trebuchet MS" w:cs="Times New Roman"/>
                <w:b/>
                <w:bCs/>
                <w:color w:val="000000"/>
                <w:kern w:val="0"/>
                <w:sz w:val="20"/>
                <w:szCs w:val="20"/>
                <w:lang w:eastAsia="lt-LT"/>
                <w14:ligatures w14:val="none"/>
              </w:rPr>
              <w:t>3 stulpel</w:t>
            </w:r>
            <w:r w:rsidR="0079494A">
              <w:rPr>
                <w:rFonts w:ascii="Trebuchet MS" w:eastAsia="Times New Roman" w:hAnsi="Trebuchet MS" w:cs="Times New Roman"/>
                <w:b/>
                <w:bCs/>
                <w:color w:val="000000"/>
                <w:kern w:val="0"/>
                <w:sz w:val="20"/>
                <w:szCs w:val="20"/>
                <w:lang w:eastAsia="lt-LT"/>
                <w14:ligatures w14:val="none"/>
              </w:rPr>
              <w:t>iuose</w:t>
            </w:r>
            <w:r w:rsidRPr="003F6E4F">
              <w:rPr>
                <w:rFonts w:ascii="Trebuchet MS" w:eastAsia="Times New Roman" w:hAnsi="Trebuchet MS" w:cs="Times New Roman"/>
                <w:b/>
                <w:bCs/>
                <w:color w:val="000000"/>
                <w:kern w:val="0"/>
                <w:sz w:val="20"/>
                <w:szCs w:val="20"/>
                <w:lang w:eastAsia="lt-LT"/>
                <w14:ligatures w14:val="none"/>
              </w:rPr>
              <w:t xml:space="preserve"> nurodytus reikalavimus, nurodant reikalaujamas parametrų reikšmes, teikiamo siūlomos prekės gamintojo dokumento failo pavadinimas ir puslapio numeris, kuriame yra atitinkamą techninės specifikacijos reikalavimą patvirtinanti informacija lietuvių arba anglų kalba. (būtina įrašyti nurodytuose punktuose).</w:t>
            </w:r>
          </w:p>
          <w:p w14:paraId="3FBB496E" w14:textId="77777777" w:rsidR="003F6E4F" w:rsidRPr="003F6E4F" w:rsidRDefault="003F6E4F" w:rsidP="003F6E4F">
            <w:pPr>
              <w:spacing w:after="0" w:line="240" w:lineRule="auto"/>
              <w:jc w:val="both"/>
              <w:rPr>
                <w:rFonts w:ascii="Trebuchet MS" w:eastAsia="Times New Roman" w:hAnsi="Trebuchet MS" w:cs="Times New Roman"/>
                <w:b/>
                <w:bCs/>
                <w:color w:val="000000"/>
                <w:kern w:val="0"/>
                <w:sz w:val="20"/>
                <w:szCs w:val="20"/>
                <w:lang w:eastAsia="lt-LT"/>
                <w14:ligatures w14:val="none"/>
              </w:rPr>
            </w:pPr>
          </w:p>
          <w:p w14:paraId="0EFCDFC0" w14:textId="77777777" w:rsidR="003F6E4F" w:rsidRPr="003F6E4F" w:rsidRDefault="003F6E4F" w:rsidP="003F6E4F">
            <w:pPr>
              <w:spacing w:after="0" w:line="240" w:lineRule="auto"/>
              <w:jc w:val="both"/>
              <w:rPr>
                <w:rFonts w:ascii="Trebuchet MS" w:eastAsia="Times New Roman" w:hAnsi="Trebuchet MS" w:cs="Times New Roman"/>
                <w:color w:val="000000"/>
                <w:kern w:val="0"/>
                <w:sz w:val="20"/>
                <w:szCs w:val="20"/>
                <w:lang w:eastAsia="lt-LT"/>
                <w14:ligatures w14:val="none"/>
              </w:rPr>
            </w:pPr>
            <w:r w:rsidRPr="003F6E4F">
              <w:rPr>
                <w:rFonts w:ascii="Trebuchet MS" w:eastAsia="Times New Roman" w:hAnsi="Trebuchet MS" w:cs="Times New Roman"/>
                <w:b/>
                <w:bCs/>
                <w:color w:val="000000"/>
                <w:kern w:val="0"/>
                <w:sz w:val="20"/>
                <w:szCs w:val="20"/>
                <w:lang w:eastAsia="lt-LT"/>
                <w14:ligatures w14:val="none"/>
              </w:rPr>
              <w:t xml:space="preserve">Tiekėjo siūloma specifikacija: (būtina įrašyti atitiktį nurodytiems reikalavimams) </w:t>
            </w:r>
          </w:p>
        </w:tc>
      </w:tr>
      <w:tr w:rsidR="003F6E4F" w:rsidRPr="003F6E4F" w14:paraId="269D0272" w14:textId="77777777" w:rsidTr="008472B4">
        <w:trPr>
          <w:trHeight w:val="340"/>
        </w:trPr>
        <w:tc>
          <w:tcPr>
            <w:tcW w:w="993" w:type="dxa"/>
            <w:shd w:val="clear" w:color="auto" w:fill="FFFFFF"/>
            <w:vAlign w:val="center"/>
            <w:hideMark/>
          </w:tcPr>
          <w:p w14:paraId="75FFFD9D"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1</w:t>
            </w:r>
          </w:p>
        </w:tc>
        <w:tc>
          <w:tcPr>
            <w:tcW w:w="3898" w:type="dxa"/>
            <w:shd w:val="clear" w:color="auto" w:fill="FFFFFF"/>
            <w:vAlign w:val="center"/>
            <w:hideMark/>
          </w:tcPr>
          <w:p w14:paraId="78B156FC"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2</w:t>
            </w:r>
          </w:p>
        </w:tc>
        <w:tc>
          <w:tcPr>
            <w:tcW w:w="3898" w:type="dxa"/>
            <w:shd w:val="clear" w:color="auto" w:fill="FFFFFF"/>
            <w:vAlign w:val="center"/>
            <w:hideMark/>
          </w:tcPr>
          <w:p w14:paraId="4662F191"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3</w:t>
            </w:r>
          </w:p>
        </w:tc>
        <w:tc>
          <w:tcPr>
            <w:tcW w:w="1276" w:type="dxa"/>
            <w:shd w:val="clear" w:color="auto" w:fill="FFFFFF"/>
            <w:vAlign w:val="center"/>
            <w:hideMark/>
          </w:tcPr>
          <w:p w14:paraId="5CDA106E"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4</w:t>
            </w:r>
          </w:p>
        </w:tc>
        <w:tc>
          <w:tcPr>
            <w:tcW w:w="5243" w:type="dxa"/>
            <w:shd w:val="clear" w:color="auto" w:fill="FFFFFF"/>
            <w:vAlign w:val="center"/>
          </w:tcPr>
          <w:p w14:paraId="34B5341D"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5</w:t>
            </w:r>
          </w:p>
        </w:tc>
      </w:tr>
      <w:tr w:rsidR="003F6E4F" w:rsidRPr="003F6E4F" w14:paraId="73774ACA" w14:textId="77777777" w:rsidTr="008472B4">
        <w:trPr>
          <w:trHeight w:val="340"/>
        </w:trPr>
        <w:tc>
          <w:tcPr>
            <w:tcW w:w="993" w:type="dxa"/>
            <w:shd w:val="clear" w:color="auto" w:fill="FFFFFF"/>
            <w:vAlign w:val="center"/>
            <w:hideMark/>
          </w:tcPr>
          <w:p w14:paraId="707394F2"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1.</w:t>
            </w:r>
          </w:p>
        </w:tc>
        <w:tc>
          <w:tcPr>
            <w:tcW w:w="9072" w:type="dxa"/>
            <w:gridSpan w:val="3"/>
            <w:shd w:val="clear" w:color="auto" w:fill="FFFFFF"/>
            <w:vAlign w:val="center"/>
            <w:hideMark/>
          </w:tcPr>
          <w:p w14:paraId="1D25F756"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Statybinės ir apdailos prekės</w:t>
            </w:r>
          </w:p>
        </w:tc>
        <w:tc>
          <w:tcPr>
            <w:tcW w:w="5243" w:type="dxa"/>
            <w:shd w:val="clear" w:color="auto" w:fill="FFFFFF"/>
          </w:tcPr>
          <w:p w14:paraId="548E559D"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p>
        </w:tc>
      </w:tr>
      <w:tr w:rsidR="003F6E4F" w:rsidRPr="003F6E4F" w14:paraId="056D7FFC" w14:textId="77777777" w:rsidTr="008472B4">
        <w:trPr>
          <w:trHeight w:val="283"/>
        </w:trPr>
        <w:tc>
          <w:tcPr>
            <w:tcW w:w="993" w:type="dxa"/>
            <w:shd w:val="clear" w:color="000000" w:fill="FFFFFF"/>
            <w:noWrap/>
            <w:vAlign w:val="center"/>
          </w:tcPr>
          <w:p w14:paraId="427D10A8"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w:t>
            </w:r>
          </w:p>
        </w:tc>
        <w:tc>
          <w:tcPr>
            <w:tcW w:w="3898" w:type="dxa"/>
            <w:shd w:val="clear" w:color="FFFFFF" w:fill="FFFFFF"/>
            <w:noWrap/>
            <w:vAlign w:val="center"/>
            <w:hideMark/>
          </w:tcPr>
          <w:p w14:paraId="52F4DED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Dažai, skirti vidaus dažymui, blizgumas - pusiau matinis.</w:t>
            </w:r>
          </w:p>
        </w:tc>
        <w:tc>
          <w:tcPr>
            <w:tcW w:w="3898" w:type="dxa"/>
            <w:shd w:val="clear" w:color="FFFFFF" w:fill="FFFFFF"/>
            <w:noWrap/>
            <w:vAlign w:val="center"/>
            <w:hideMark/>
          </w:tcPr>
          <w:p w14:paraId="1714ACF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10 l</w:t>
            </w:r>
          </w:p>
        </w:tc>
        <w:tc>
          <w:tcPr>
            <w:tcW w:w="1276" w:type="dxa"/>
            <w:shd w:val="clear" w:color="FFFFFF" w:fill="FFFFFF"/>
            <w:noWrap/>
            <w:vAlign w:val="center"/>
            <w:hideMark/>
          </w:tcPr>
          <w:p w14:paraId="0F3CBD61"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2839DB73" w14:textId="77777777" w:rsidR="003F6E4F" w:rsidRPr="003F6E4F" w:rsidRDefault="003F6E4F" w:rsidP="00CE0300">
            <w:pPr>
              <w:spacing w:after="200" w:line="240" w:lineRule="auto"/>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Atitinka (taip/ne): ......</w:t>
            </w:r>
          </w:p>
          <w:p w14:paraId="72175D91" w14:textId="3427559A" w:rsidR="003F6E4F" w:rsidRPr="003F6E4F" w:rsidRDefault="003F6E4F" w:rsidP="00CE0300">
            <w:pPr>
              <w:spacing w:after="0" w:line="240" w:lineRule="auto"/>
              <w:rPr>
                <w:rFonts w:ascii="Trebuchet MS" w:eastAsia="Calibri" w:hAnsi="Trebuchet MS" w:cs="Calibri"/>
                <w:kern w:val="0"/>
                <w:sz w:val="22"/>
                <w:szCs w:val="22"/>
                <w14:ligatures w14:val="none"/>
              </w:rPr>
            </w:pPr>
          </w:p>
        </w:tc>
      </w:tr>
      <w:tr w:rsidR="003F6E4F" w:rsidRPr="003F6E4F" w14:paraId="46BFFF8F" w14:textId="77777777" w:rsidTr="008472B4">
        <w:trPr>
          <w:trHeight w:val="283"/>
        </w:trPr>
        <w:tc>
          <w:tcPr>
            <w:tcW w:w="993" w:type="dxa"/>
            <w:shd w:val="clear" w:color="000000" w:fill="FFFFFF"/>
            <w:noWrap/>
            <w:vAlign w:val="center"/>
          </w:tcPr>
          <w:p w14:paraId="54D3A736"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1.2</w:t>
            </w:r>
          </w:p>
        </w:tc>
        <w:tc>
          <w:tcPr>
            <w:tcW w:w="3898" w:type="dxa"/>
            <w:shd w:val="clear" w:color="FFFFFF" w:fill="FFFFFF"/>
            <w:noWrap/>
            <w:vAlign w:val="center"/>
            <w:hideMark/>
          </w:tcPr>
          <w:p w14:paraId="56C2931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Dažai radiatorių dažymui</w:t>
            </w:r>
          </w:p>
        </w:tc>
        <w:tc>
          <w:tcPr>
            <w:tcW w:w="3898" w:type="dxa"/>
            <w:shd w:val="clear" w:color="FFFFFF" w:fill="FFFFFF"/>
            <w:noWrap/>
            <w:vAlign w:val="center"/>
            <w:hideMark/>
          </w:tcPr>
          <w:p w14:paraId="0191B65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0,7-1 l, balti</w:t>
            </w:r>
          </w:p>
        </w:tc>
        <w:tc>
          <w:tcPr>
            <w:tcW w:w="1276" w:type="dxa"/>
            <w:shd w:val="clear" w:color="FFFFFF" w:fill="FFFFFF"/>
            <w:noWrap/>
            <w:vAlign w:val="center"/>
            <w:hideMark/>
          </w:tcPr>
          <w:p w14:paraId="4E0D1167"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6661888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20C4E7B1" w14:textId="77777777" w:rsidTr="008472B4">
        <w:trPr>
          <w:trHeight w:val="283"/>
        </w:trPr>
        <w:tc>
          <w:tcPr>
            <w:tcW w:w="993" w:type="dxa"/>
            <w:shd w:val="clear" w:color="000000" w:fill="FFFFFF"/>
            <w:noWrap/>
            <w:vAlign w:val="center"/>
          </w:tcPr>
          <w:p w14:paraId="4EBBDA3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1.3</w:t>
            </w:r>
          </w:p>
        </w:tc>
        <w:tc>
          <w:tcPr>
            <w:tcW w:w="3898" w:type="dxa"/>
            <w:shd w:val="clear" w:color="FFFFFF" w:fill="FFFFFF"/>
            <w:noWrap/>
            <w:vAlign w:val="center"/>
            <w:hideMark/>
          </w:tcPr>
          <w:p w14:paraId="17AFD5A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Glaistas plytelių siūlėms  (įvairių spalvų)</w:t>
            </w:r>
          </w:p>
        </w:tc>
        <w:tc>
          <w:tcPr>
            <w:tcW w:w="3898" w:type="dxa"/>
            <w:shd w:val="clear" w:color="FFFFFF" w:fill="FFFFFF"/>
            <w:noWrap/>
            <w:vAlign w:val="center"/>
            <w:hideMark/>
          </w:tcPr>
          <w:p w14:paraId="4FA39DA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 +/-0,5 kg</w:t>
            </w:r>
          </w:p>
        </w:tc>
        <w:tc>
          <w:tcPr>
            <w:tcW w:w="1276" w:type="dxa"/>
            <w:shd w:val="clear" w:color="FFFFFF" w:fill="FFFFFF"/>
            <w:noWrap/>
            <w:vAlign w:val="center"/>
            <w:hideMark/>
          </w:tcPr>
          <w:p w14:paraId="52E364BC" w14:textId="619D4E0C"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kg</w:t>
            </w:r>
          </w:p>
        </w:tc>
        <w:tc>
          <w:tcPr>
            <w:tcW w:w="5243" w:type="dxa"/>
            <w:shd w:val="clear" w:color="FFFFFF" w:fill="FFFFFF"/>
            <w:vAlign w:val="center"/>
          </w:tcPr>
          <w:p w14:paraId="789C571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ADE546A" w14:textId="77777777" w:rsidTr="008472B4">
        <w:trPr>
          <w:trHeight w:val="283"/>
        </w:trPr>
        <w:tc>
          <w:tcPr>
            <w:tcW w:w="993" w:type="dxa"/>
            <w:shd w:val="clear" w:color="000000" w:fill="FFFFFF"/>
            <w:noWrap/>
            <w:vAlign w:val="center"/>
          </w:tcPr>
          <w:p w14:paraId="3858C2A9" w14:textId="29A8F478"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4</w:t>
            </w:r>
          </w:p>
        </w:tc>
        <w:tc>
          <w:tcPr>
            <w:tcW w:w="3898" w:type="dxa"/>
            <w:shd w:val="clear" w:color="FFFFFF" w:fill="FFFFFF"/>
            <w:noWrap/>
            <w:vAlign w:val="center"/>
            <w:hideMark/>
          </w:tcPr>
          <w:p w14:paraId="4030ADA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Veidrodis, pakabinamas</w:t>
            </w:r>
          </w:p>
        </w:tc>
        <w:tc>
          <w:tcPr>
            <w:tcW w:w="3898" w:type="dxa"/>
            <w:shd w:val="clear" w:color="FFFFFF" w:fill="FFFFFF"/>
            <w:noWrap/>
            <w:vAlign w:val="center"/>
            <w:hideMark/>
          </w:tcPr>
          <w:p w14:paraId="2683AF59" w14:textId="518A5700"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CC7830">
              <w:rPr>
                <w:rFonts w:ascii="Trebuchet MS" w:eastAsia="Times New Roman" w:hAnsi="Trebuchet MS" w:cs="Times New Roman"/>
                <w:color w:val="000000"/>
                <w:kern w:val="0"/>
                <w:sz w:val="22"/>
                <w:szCs w:val="22"/>
                <w:lang w:eastAsia="lt-LT"/>
                <w14:ligatures w14:val="none"/>
              </w:rPr>
              <w:t>50x70 cm</w:t>
            </w:r>
            <w:r w:rsidR="00B51C8F">
              <w:rPr>
                <w:rFonts w:ascii="Trebuchet MS" w:eastAsia="Times New Roman" w:hAnsi="Trebuchet MS" w:cs="Times New Roman"/>
                <w:color w:val="000000"/>
                <w:kern w:val="0"/>
                <w:sz w:val="22"/>
                <w:szCs w:val="22"/>
                <w:lang w:eastAsia="lt-LT"/>
                <w14:ligatures w14:val="none"/>
              </w:rPr>
              <w:t xml:space="preserve"> </w:t>
            </w:r>
            <w:r w:rsidR="00B51C8F" w:rsidRPr="00B70848">
              <w:rPr>
                <w:rFonts w:ascii="Trebuchet MS" w:eastAsia="Times New Roman" w:hAnsi="Trebuchet MS" w:cs="Times New Roman"/>
                <w:color w:val="000000"/>
                <w:kern w:val="0"/>
                <w:sz w:val="22"/>
                <w:szCs w:val="22"/>
                <w:lang w:eastAsia="lt-LT"/>
                <w14:ligatures w14:val="none"/>
              </w:rPr>
              <w:t>+/- 10 cm</w:t>
            </w:r>
            <w:r w:rsidRPr="00CC7830">
              <w:rPr>
                <w:rFonts w:ascii="Trebuchet MS" w:eastAsia="Times New Roman" w:hAnsi="Trebuchet MS" w:cs="Times New Roman"/>
                <w:color w:val="000000"/>
                <w:kern w:val="0"/>
                <w:sz w:val="22"/>
                <w:szCs w:val="22"/>
                <w:lang w:eastAsia="lt-LT"/>
                <w14:ligatures w14:val="none"/>
              </w:rPr>
              <w:t>,</w:t>
            </w:r>
            <w:r w:rsidRPr="003F6E4F">
              <w:rPr>
                <w:rFonts w:ascii="Trebuchet MS" w:eastAsia="Times New Roman" w:hAnsi="Trebuchet MS" w:cs="Times New Roman"/>
                <w:color w:val="000000"/>
                <w:kern w:val="0"/>
                <w:sz w:val="22"/>
                <w:szCs w:val="22"/>
                <w:lang w:eastAsia="lt-LT"/>
                <w14:ligatures w14:val="none"/>
              </w:rPr>
              <w:t xml:space="preserve"> be rėmo</w:t>
            </w:r>
          </w:p>
        </w:tc>
        <w:tc>
          <w:tcPr>
            <w:tcW w:w="1276" w:type="dxa"/>
            <w:shd w:val="clear" w:color="FFFFFF" w:fill="FFFFFF"/>
            <w:noWrap/>
            <w:vAlign w:val="center"/>
            <w:hideMark/>
          </w:tcPr>
          <w:p w14:paraId="24EAB99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BDE5135"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A35BCFA" w14:textId="77777777" w:rsidTr="008472B4">
        <w:trPr>
          <w:trHeight w:val="283"/>
        </w:trPr>
        <w:tc>
          <w:tcPr>
            <w:tcW w:w="993" w:type="dxa"/>
            <w:shd w:val="clear" w:color="000000" w:fill="FFFFFF"/>
            <w:noWrap/>
            <w:vAlign w:val="center"/>
          </w:tcPr>
          <w:p w14:paraId="3E595181" w14:textId="03C38B24"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5</w:t>
            </w:r>
          </w:p>
        </w:tc>
        <w:tc>
          <w:tcPr>
            <w:tcW w:w="3898" w:type="dxa"/>
            <w:shd w:val="clear" w:color="FFFFFF" w:fill="FFFFFF"/>
            <w:noWrap/>
            <w:vAlign w:val="center"/>
            <w:hideMark/>
          </w:tcPr>
          <w:p w14:paraId="0398AA6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Kampas glaistymo aliuminis (perforuotas) 90 laipsnių</w:t>
            </w:r>
          </w:p>
        </w:tc>
        <w:tc>
          <w:tcPr>
            <w:tcW w:w="3898" w:type="dxa"/>
            <w:shd w:val="clear" w:color="FFFFFF" w:fill="FFFFFF"/>
            <w:noWrap/>
            <w:vAlign w:val="center"/>
            <w:hideMark/>
          </w:tcPr>
          <w:p w14:paraId="12CD80B8" w14:textId="73173704"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23-25x23-25x3000</w:t>
            </w:r>
            <w:r w:rsidR="00CC783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p>
        </w:tc>
        <w:tc>
          <w:tcPr>
            <w:tcW w:w="1276" w:type="dxa"/>
            <w:shd w:val="clear" w:color="FFFFFF" w:fill="FFFFFF"/>
            <w:noWrap/>
            <w:vAlign w:val="center"/>
            <w:hideMark/>
          </w:tcPr>
          <w:p w14:paraId="70CFC3C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6D964DDB"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C9D6BC7" w14:textId="77777777" w:rsidTr="008472B4">
        <w:trPr>
          <w:trHeight w:val="283"/>
        </w:trPr>
        <w:tc>
          <w:tcPr>
            <w:tcW w:w="993" w:type="dxa"/>
            <w:shd w:val="clear" w:color="000000" w:fill="FFFFFF"/>
            <w:noWrap/>
            <w:vAlign w:val="center"/>
          </w:tcPr>
          <w:p w14:paraId="3A9F8462" w14:textId="296B9D3D"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6</w:t>
            </w:r>
          </w:p>
        </w:tc>
        <w:tc>
          <w:tcPr>
            <w:tcW w:w="3898" w:type="dxa"/>
            <w:shd w:val="clear" w:color="auto" w:fill="FFFFFF" w:themeFill="background1"/>
            <w:noWrap/>
            <w:vAlign w:val="center"/>
            <w:hideMark/>
          </w:tcPr>
          <w:p w14:paraId="14A67AF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Led</w:t>
            </w:r>
            <w:proofErr w:type="spellEnd"/>
            <w:r w:rsidRPr="003F6E4F">
              <w:rPr>
                <w:rFonts w:ascii="Trebuchet MS" w:eastAsia="Times New Roman" w:hAnsi="Trebuchet MS" w:cs="Times New Roman"/>
                <w:color w:val="000000"/>
                <w:kern w:val="0"/>
                <w:sz w:val="22"/>
                <w:szCs w:val="22"/>
                <w:lang w:eastAsia="lt-LT"/>
                <w14:ligatures w14:val="none"/>
              </w:rPr>
              <w:t xml:space="preserve"> panelė</w:t>
            </w:r>
          </w:p>
        </w:tc>
        <w:tc>
          <w:tcPr>
            <w:tcW w:w="3898" w:type="dxa"/>
            <w:shd w:val="clear" w:color="FFFFFF" w:fill="FFFFFF"/>
            <w:noWrap/>
            <w:vAlign w:val="center"/>
            <w:hideMark/>
          </w:tcPr>
          <w:p w14:paraId="51C84DFD" w14:textId="19592D83"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60x60 cm, 4000 °K</w:t>
            </w:r>
            <w:r w:rsidR="008A59E6">
              <w:rPr>
                <w:rFonts w:ascii="Trebuchet MS" w:eastAsia="Times New Roman" w:hAnsi="Trebuchet MS" w:cs="Times New Roman"/>
                <w:color w:val="000000"/>
                <w:kern w:val="0"/>
                <w:sz w:val="22"/>
                <w:szCs w:val="22"/>
                <w:lang w:eastAsia="lt-LT"/>
                <w14:ligatures w14:val="none"/>
              </w:rPr>
              <w:t xml:space="preserve"> </w:t>
            </w:r>
            <w:r w:rsidR="008A59E6" w:rsidRPr="008A59E6">
              <w:rPr>
                <w:rFonts w:ascii="Trebuchet MS" w:eastAsia="Times New Roman" w:hAnsi="Trebuchet MS" w:cs="Arial"/>
                <w:kern w:val="0"/>
                <w:sz w:val="22"/>
                <w:szCs w:val="22"/>
                <w14:ligatures w14:val="none"/>
              </w:rPr>
              <w:t>+/- 100°K</w:t>
            </w:r>
            <w:r w:rsidRPr="003F6E4F">
              <w:rPr>
                <w:rFonts w:ascii="Trebuchet MS" w:eastAsia="Times New Roman" w:hAnsi="Trebuchet MS" w:cs="Times New Roman"/>
                <w:color w:val="000000"/>
                <w:kern w:val="0"/>
                <w:sz w:val="22"/>
                <w:szCs w:val="22"/>
                <w:lang w:eastAsia="lt-LT"/>
                <w14:ligatures w14:val="none"/>
              </w:rPr>
              <w:t>, 48 W, balta, įleidžiama</w:t>
            </w:r>
          </w:p>
        </w:tc>
        <w:tc>
          <w:tcPr>
            <w:tcW w:w="1276" w:type="dxa"/>
            <w:shd w:val="clear" w:color="FFFFFF" w:fill="FFFFFF"/>
            <w:noWrap/>
            <w:vAlign w:val="center"/>
            <w:hideMark/>
          </w:tcPr>
          <w:p w14:paraId="0C64D13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CB6E8E4"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7259ED25" w14:textId="77777777" w:rsidR="00313E45" w:rsidRPr="003F6E4F" w:rsidRDefault="00313E45"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7EEB97E7" w14:textId="77777777" w:rsidR="00313E45" w:rsidRPr="003F6E4F" w:rsidRDefault="00313E45"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2F2F75AD" w14:textId="77777777" w:rsidR="00313E45" w:rsidRPr="003F6E4F" w:rsidRDefault="00313E45" w:rsidP="000F61C6">
            <w:pPr>
              <w:spacing w:after="0" w:line="240" w:lineRule="auto"/>
              <w:jc w:val="both"/>
              <w:rPr>
                <w:rFonts w:ascii="Trebuchet MS" w:eastAsia="Calibri" w:hAnsi="Trebuchet MS" w:cs="Calibri"/>
                <w:kern w:val="0"/>
                <w:sz w:val="22"/>
                <w:szCs w:val="22"/>
                <w14:ligatures w14:val="none"/>
              </w:rPr>
            </w:pPr>
          </w:p>
          <w:p w14:paraId="4AC231F5" w14:textId="77777777" w:rsidR="00313E45" w:rsidRPr="003F6E4F" w:rsidRDefault="00313E45"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1703621E" w14:textId="77777777" w:rsidR="00313E45" w:rsidRPr="003F6E4F" w:rsidRDefault="00313E45"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12BAA01E" w14:textId="5E2D6584" w:rsidR="00313E45" w:rsidRPr="003F6E4F" w:rsidRDefault="00313E45" w:rsidP="000F61C6">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r>
              <w:rPr>
                <w:rFonts w:ascii="Trebuchet MS" w:eastAsia="Calibri" w:hAnsi="Trebuchet MS" w:cs="Calibri"/>
                <w:kern w:val="0"/>
                <w:sz w:val="22"/>
                <w:szCs w:val="22"/>
                <w14:ligatures w14:val="none"/>
              </w:rPr>
              <w:t>.</w:t>
            </w:r>
          </w:p>
        </w:tc>
      </w:tr>
      <w:tr w:rsidR="003F6E4F" w:rsidRPr="003F6E4F" w14:paraId="127887FC" w14:textId="77777777" w:rsidTr="008472B4">
        <w:trPr>
          <w:trHeight w:val="283"/>
        </w:trPr>
        <w:tc>
          <w:tcPr>
            <w:tcW w:w="993" w:type="dxa"/>
            <w:shd w:val="clear" w:color="000000" w:fill="FFFFFF"/>
            <w:noWrap/>
            <w:vAlign w:val="center"/>
          </w:tcPr>
          <w:p w14:paraId="5E3C72B4" w14:textId="5061E5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7</w:t>
            </w:r>
          </w:p>
        </w:tc>
        <w:tc>
          <w:tcPr>
            <w:tcW w:w="3898" w:type="dxa"/>
            <w:shd w:val="clear" w:color="FFFFFF" w:fill="FFFFFF"/>
            <w:noWrap/>
            <w:vAlign w:val="center"/>
            <w:hideMark/>
          </w:tcPr>
          <w:p w14:paraId="5009532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Klijai plytelių</w:t>
            </w:r>
          </w:p>
        </w:tc>
        <w:tc>
          <w:tcPr>
            <w:tcW w:w="3898" w:type="dxa"/>
            <w:shd w:val="clear" w:color="FFFFFF" w:fill="FFFFFF"/>
            <w:noWrap/>
            <w:vAlign w:val="center"/>
            <w:hideMark/>
          </w:tcPr>
          <w:p w14:paraId="10C90C3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25 +/-1 kg</w:t>
            </w:r>
          </w:p>
        </w:tc>
        <w:tc>
          <w:tcPr>
            <w:tcW w:w="1276" w:type="dxa"/>
            <w:shd w:val="clear" w:color="FFFFFF" w:fill="FFFFFF"/>
            <w:noWrap/>
            <w:vAlign w:val="center"/>
            <w:hideMark/>
          </w:tcPr>
          <w:p w14:paraId="0BE6612A" w14:textId="590E06FA"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kg</w:t>
            </w:r>
          </w:p>
        </w:tc>
        <w:tc>
          <w:tcPr>
            <w:tcW w:w="5243" w:type="dxa"/>
            <w:shd w:val="clear" w:color="FFFFFF" w:fill="FFFFFF"/>
            <w:vAlign w:val="center"/>
          </w:tcPr>
          <w:p w14:paraId="202A512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B5947D5" w14:textId="77777777" w:rsidTr="008472B4">
        <w:trPr>
          <w:trHeight w:val="283"/>
        </w:trPr>
        <w:tc>
          <w:tcPr>
            <w:tcW w:w="993" w:type="dxa"/>
            <w:shd w:val="clear" w:color="000000" w:fill="FFFFFF"/>
            <w:noWrap/>
            <w:vAlign w:val="center"/>
          </w:tcPr>
          <w:p w14:paraId="35058C37" w14:textId="42CC10D0"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8</w:t>
            </w:r>
          </w:p>
        </w:tc>
        <w:tc>
          <w:tcPr>
            <w:tcW w:w="3898" w:type="dxa"/>
            <w:shd w:val="clear" w:color="FFFFFF" w:fill="FFFFFF"/>
            <w:noWrap/>
            <w:vAlign w:val="center"/>
            <w:hideMark/>
          </w:tcPr>
          <w:p w14:paraId="30E0E04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Gipso kartono plokštė</w:t>
            </w:r>
          </w:p>
        </w:tc>
        <w:tc>
          <w:tcPr>
            <w:tcW w:w="3898" w:type="dxa"/>
            <w:shd w:val="clear" w:color="FFFFFF" w:fill="FFFFFF"/>
            <w:noWrap/>
            <w:vAlign w:val="center"/>
            <w:hideMark/>
          </w:tcPr>
          <w:p w14:paraId="3E0852B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12.5 x 1200/2600-3000 mm</w:t>
            </w:r>
          </w:p>
        </w:tc>
        <w:tc>
          <w:tcPr>
            <w:tcW w:w="1276" w:type="dxa"/>
            <w:shd w:val="clear" w:color="FFFFFF" w:fill="FFFFFF"/>
            <w:noWrap/>
            <w:vAlign w:val="center"/>
            <w:hideMark/>
          </w:tcPr>
          <w:p w14:paraId="605A114B"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A5649C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C7A692D" w14:textId="77777777" w:rsidTr="008472B4">
        <w:trPr>
          <w:trHeight w:val="283"/>
        </w:trPr>
        <w:tc>
          <w:tcPr>
            <w:tcW w:w="993" w:type="dxa"/>
            <w:shd w:val="clear" w:color="000000" w:fill="FFFFFF"/>
            <w:noWrap/>
            <w:vAlign w:val="center"/>
          </w:tcPr>
          <w:p w14:paraId="0B25AFFE" w14:textId="0F1CACBF"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9</w:t>
            </w:r>
          </w:p>
        </w:tc>
        <w:tc>
          <w:tcPr>
            <w:tcW w:w="3898" w:type="dxa"/>
            <w:shd w:val="clear" w:color="FFFFFF" w:fill="FFFFFF"/>
            <w:noWrap/>
            <w:vAlign w:val="center"/>
            <w:hideMark/>
          </w:tcPr>
          <w:p w14:paraId="3FDD4F2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Skiediklis </w:t>
            </w:r>
          </w:p>
        </w:tc>
        <w:tc>
          <w:tcPr>
            <w:tcW w:w="3898" w:type="dxa"/>
            <w:shd w:val="clear" w:color="FFFFFF" w:fill="FFFFFF"/>
            <w:noWrap/>
            <w:vAlign w:val="center"/>
            <w:hideMark/>
          </w:tcPr>
          <w:p w14:paraId="2833827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1 +/- 0,1 l </w:t>
            </w:r>
          </w:p>
        </w:tc>
        <w:tc>
          <w:tcPr>
            <w:tcW w:w="1276" w:type="dxa"/>
            <w:shd w:val="clear" w:color="FFFFFF" w:fill="FFFFFF"/>
            <w:noWrap/>
            <w:vAlign w:val="center"/>
            <w:hideMark/>
          </w:tcPr>
          <w:p w14:paraId="5B21A2A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346A48DF"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3D0137D" w14:textId="77777777" w:rsidTr="008472B4">
        <w:trPr>
          <w:trHeight w:val="340"/>
        </w:trPr>
        <w:tc>
          <w:tcPr>
            <w:tcW w:w="993" w:type="dxa"/>
            <w:shd w:val="clear" w:color="auto" w:fill="FFFFFF"/>
            <w:vAlign w:val="center"/>
            <w:hideMark/>
          </w:tcPr>
          <w:p w14:paraId="2F21DF35"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2.</w:t>
            </w:r>
          </w:p>
        </w:tc>
        <w:tc>
          <w:tcPr>
            <w:tcW w:w="9072" w:type="dxa"/>
            <w:gridSpan w:val="3"/>
            <w:shd w:val="clear" w:color="auto" w:fill="FFFFFF"/>
            <w:vAlign w:val="center"/>
            <w:hideMark/>
          </w:tcPr>
          <w:p w14:paraId="417CB178"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Santechnikos, šildymo ir vėdinimo medžiagos</w:t>
            </w:r>
          </w:p>
        </w:tc>
        <w:tc>
          <w:tcPr>
            <w:tcW w:w="5243" w:type="dxa"/>
            <w:shd w:val="clear" w:color="auto" w:fill="FFFFFF"/>
            <w:vAlign w:val="center"/>
          </w:tcPr>
          <w:p w14:paraId="67B131CA"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1F25BAC1" w14:textId="77777777" w:rsidTr="008472B4">
        <w:trPr>
          <w:trHeight w:val="283"/>
        </w:trPr>
        <w:tc>
          <w:tcPr>
            <w:tcW w:w="993" w:type="dxa"/>
            <w:shd w:val="clear" w:color="000000" w:fill="FFFFFF"/>
            <w:vAlign w:val="center"/>
          </w:tcPr>
          <w:p w14:paraId="3088549D"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w:t>
            </w:r>
          </w:p>
        </w:tc>
        <w:tc>
          <w:tcPr>
            <w:tcW w:w="3898" w:type="dxa"/>
            <w:shd w:val="clear" w:color="auto" w:fill="FFFFFF" w:themeFill="background1"/>
            <w:vAlign w:val="center"/>
            <w:hideMark/>
          </w:tcPr>
          <w:p w14:paraId="7922D95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Aeratorius</w:t>
            </w:r>
            <w:proofErr w:type="spellEnd"/>
            <w:r w:rsidRPr="003F6E4F">
              <w:rPr>
                <w:rFonts w:ascii="Trebuchet MS" w:eastAsia="Times New Roman" w:hAnsi="Trebuchet MS" w:cs="Times New Roman"/>
                <w:color w:val="000000"/>
                <w:kern w:val="0"/>
                <w:sz w:val="22"/>
                <w:szCs w:val="22"/>
                <w:lang w:eastAsia="lt-LT"/>
                <w14:ligatures w14:val="none"/>
              </w:rPr>
              <w:t xml:space="preserve"> maišytuvui </w:t>
            </w:r>
          </w:p>
        </w:tc>
        <w:tc>
          <w:tcPr>
            <w:tcW w:w="3898" w:type="dxa"/>
            <w:shd w:val="clear" w:color="auto" w:fill="auto"/>
            <w:vAlign w:val="center"/>
            <w:hideMark/>
          </w:tcPr>
          <w:p w14:paraId="48F88AF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skersmuo 24 mm, išorinis sriegis</w:t>
            </w:r>
          </w:p>
        </w:tc>
        <w:tc>
          <w:tcPr>
            <w:tcW w:w="1276" w:type="dxa"/>
            <w:shd w:val="clear" w:color="auto" w:fill="auto"/>
            <w:vAlign w:val="center"/>
            <w:hideMark/>
          </w:tcPr>
          <w:p w14:paraId="01F7ED97"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F6C8D72"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6A40E984" w14:textId="77777777" w:rsidR="006833CE" w:rsidRPr="003F6E4F" w:rsidRDefault="006833CE"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574B63CA" w14:textId="77777777" w:rsidR="006833CE" w:rsidRPr="003F6E4F" w:rsidRDefault="006833CE"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0240195F" w14:textId="77777777" w:rsidR="006833CE" w:rsidRPr="003F6E4F" w:rsidRDefault="006833CE" w:rsidP="000F61C6">
            <w:pPr>
              <w:spacing w:after="0" w:line="240" w:lineRule="auto"/>
              <w:jc w:val="both"/>
              <w:rPr>
                <w:rFonts w:ascii="Trebuchet MS" w:eastAsia="Calibri" w:hAnsi="Trebuchet MS" w:cs="Calibri"/>
                <w:kern w:val="0"/>
                <w:sz w:val="22"/>
                <w:szCs w:val="22"/>
                <w14:ligatures w14:val="none"/>
              </w:rPr>
            </w:pPr>
          </w:p>
          <w:p w14:paraId="701A14F2" w14:textId="77777777" w:rsidR="006833CE" w:rsidRPr="003F6E4F" w:rsidRDefault="006833CE"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33A2740A" w14:textId="77777777" w:rsidR="006833CE" w:rsidRPr="003F6E4F" w:rsidRDefault="006833CE"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1F6274C0" w14:textId="2412ABA7" w:rsidR="006833CE" w:rsidRPr="003F6E4F" w:rsidRDefault="006833CE" w:rsidP="000F61C6">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r w:rsidR="000F61C6">
              <w:rPr>
                <w:rFonts w:ascii="Trebuchet MS" w:eastAsia="Calibri" w:hAnsi="Trebuchet MS" w:cs="Calibri"/>
                <w:kern w:val="0"/>
                <w:sz w:val="22"/>
                <w:szCs w:val="22"/>
                <w14:ligatures w14:val="none"/>
              </w:rPr>
              <w:t>.</w:t>
            </w:r>
          </w:p>
        </w:tc>
      </w:tr>
      <w:tr w:rsidR="003F6E4F" w:rsidRPr="003F6E4F" w14:paraId="6DF27C0A" w14:textId="77777777" w:rsidTr="008472B4">
        <w:trPr>
          <w:trHeight w:val="283"/>
        </w:trPr>
        <w:tc>
          <w:tcPr>
            <w:tcW w:w="993" w:type="dxa"/>
            <w:shd w:val="clear" w:color="000000" w:fill="FFFFFF"/>
            <w:vAlign w:val="center"/>
          </w:tcPr>
          <w:p w14:paraId="057A2FC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2.2</w:t>
            </w:r>
          </w:p>
        </w:tc>
        <w:tc>
          <w:tcPr>
            <w:tcW w:w="3898" w:type="dxa"/>
            <w:shd w:val="clear" w:color="auto" w:fill="auto"/>
            <w:vAlign w:val="center"/>
            <w:hideMark/>
          </w:tcPr>
          <w:p w14:paraId="3B8842A2"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Alkūnė 90°</w:t>
            </w:r>
          </w:p>
        </w:tc>
        <w:tc>
          <w:tcPr>
            <w:tcW w:w="3898" w:type="dxa"/>
            <w:shd w:val="clear" w:color="auto" w:fill="auto"/>
            <w:vAlign w:val="center"/>
            <w:hideMark/>
          </w:tcPr>
          <w:p w14:paraId="75710A0E"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1/2 ", vidinis/išorinis sriegis, ketus, cinkuota </w:t>
            </w:r>
          </w:p>
        </w:tc>
        <w:tc>
          <w:tcPr>
            <w:tcW w:w="1276" w:type="dxa"/>
            <w:shd w:val="clear" w:color="auto" w:fill="auto"/>
            <w:vAlign w:val="center"/>
            <w:hideMark/>
          </w:tcPr>
          <w:p w14:paraId="0C9BA6B0"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A565B1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2F91FB15" w14:textId="77777777" w:rsidTr="008472B4">
        <w:trPr>
          <w:trHeight w:val="283"/>
        </w:trPr>
        <w:tc>
          <w:tcPr>
            <w:tcW w:w="993" w:type="dxa"/>
            <w:shd w:val="clear" w:color="000000" w:fill="FFFFFF"/>
            <w:vAlign w:val="center"/>
          </w:tcPr>
          <w:p w14:paraId="0A8D8C4A"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2.3</w:t>
            </w:r>
          </w:p>
        </w:tc>
        <w:tc>
          <w:tcPr>
            <w:tcW w:w="3898" w:type="dxa"/>
            <w:shd w:val="clear" w:color="auto" w:fill="auto"/>
            <w:vAlign w:val="center"/>
            <w:hideMark/>
          </w:tcPr>
          <w:p w14:paraId="734BA1B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Mechanizmas vandens šoninio  pripildymo </w:t>
            </w:r>
          </w:p>
        </w:tc>
        <w:tc>
          <w:tcPr>
            <w:tcW w:w="3898" w:type="dxa"/>
            <w:shd w:val="clear" w:color="auto" w:fill="auto"/>
            <w:vAlign w:val="center"/>
            <w:hideMark/>
          </w:tcPr>
          <w:p w14:paraId="3787B11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1/2" klozeto bakeliui </w:t>
            </w:r>
          </w:p>
        </w:tc>
        <w:tc>
          <w:tcPr>
            <w:tcW w:w="1276" w:type="dxa"/>
            <w:shd w:val="clear" w:color="auto" w:fill="auto"/>
            <w:vAlign w:val="center"/>
            <w:hideMark/>
          </w:tcPr>
          <w:p w14:paraId="6BA271E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1F7EED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7EDCC7F" w14:textId="77777777" w:rsidTr="008472B4">
        <w:trPr>
          <w:trHeight w:val="283"/>
        </w:trPr>
        <w:tc>
          <w:tcPr>
            <w:tcW w:w="993" w:type="dxa"/>
            <w:shd w:val="clear" w:color="000000" w:fill="FFFFFF"/>
            <w:vAlign w:val="center"/>
          </w:tcPr>
          <w:p w14:paraId="0E5A13B9"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w:t>
            </w:r>
          </w:p>
        </w:tc>
        <w:tc>
          <w:tcPr>
            <w:tcW w:w="3898" w:type="dxa"/>
            <w:shd w:val="clear" w:color="auto" w:fill="auto"/>
            <w:vAlign w:val="center"/>
            <w:hideMark/>
          </w:tcPr>
          <w:p w14:paraId="30B3517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Pasta sandarinimo, skirta </w:t>
            </w:r>
            <w:proofErr w:type="spellStart"/>
            <w:r w:rsidRPr="003F6E4F">
              <w:rPr>
                <w:rFonts w:ascii="Trebuchet MS" w:eastAsia="Times New Roman" w:hAnsi="Trebuchet MS" w:cs="Times New Roman"/>
                <w:color w:val="000000"/>
                <w:kern w:val="0"/>
                <w:sz w:val="22"/>
                <w:szCs w:val="22"/>
                <w:lang w:eastAsia="lt-LT"/>
                <w14:ligatures w14:val="none"/>
              </w:rPr>
              <w:t>srieginėms</w:t>
            </w:r>
            <w:proofErr w:type="spellEnd"/>
            <w:r w:rsidRPr="003F6E4F">
              <w:rPr>
                <w:rFonts w:ascii="Trebuchet MS" w:eastAsia="Times New Roman" w:hAnsi="Trebuchet MS" w:cs="Times New Roman"/>
                <w:color w:val="000000"/>
                <w:kern w:val="0"/>
                <w:sz w:val="22"/>
                <w:szCs w:val="22"/>
                <w:lang w:eastAsia="lt-LT"/>
                <w14:ligatures w14:val="none"/>
              </w:rPr>
              <w:t xml:space="preserve"> jungtims sandarinti </w:t>
            </w:r>
          </w:p>
        </w:tc>
        <w:tc>
          <w:tcPr>
            <w:tcW w:w="3898" w:type="dxa"/>
            <w:shd w:val="clear" w:color="auto" w:fill="auto"/>
            <w:vAlign w:val="center"/>
            <w:hideMark/>
          </w:tcPr>
          <w:p w14:paraId="6A47F62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Unipak</w:t>
            </w:r>
            <w:proofErr w:type="spellEnd"/>
            <w:r w:rsidRPr="003F6E4F">
              <w:rPr>
                <w:rFonts w:ascii="Trebuchet MS" w:eastAsia="Times New Roman" w:hAnsi="Trebuchet MS" w:cs="Times New Roman"/>
                <w:color w:val="000000"/>
                <w:kern w:val="0"/>
                <w:sz w:val="22"/>
                <w:szCs w:val="22"/>
                <w:lang w:eastAsia="lt-LT"/>
                <w14:ligatures w14:val="none"/>
              </w:rPr>
              <w:t xml:space="preserve"> arba lygiavertė, ne mažiau 250 g</w:t>
            </w:r>
          </w:p>
        </w:tc>
        <w:tc>
          <w:tcPr>
            <w:tcW w:w="1276" w:type="dxa"/>
            <w:shd w:val="clear" w:color="auto" w:fill="auto"/>
            <w:vAlign w:val="center"/>
            <w:hideMark/>
          </w:tcPr>
          <w:p w14:paraId="65BA0B8E"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kg</w:t>
            </w:r>
          </w:p>
        </w:tc>
        <w:tc>
          <w:tcPr>
            <w:tcW w:w="5243" w:type="dxa"/>
            <w:shd w:val="clear" w:color="FFFFFF" w:fill="FFFFFF"/>
            <w:vAlign w:val="center"/>
          </w:tcPr>
          <w:p w14:paraId="2D5A2FF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42CF9CA2" w14:textId="77777777" w:rsidTr="008472B4">
        <w:trPr>
          <w:trHeight w:val="283"/>
        </w:trPr>
        <w:tc>
          <w:tcPr>
            <w:tcW w:w="993" w:type="dxa"/>
            <w:shd w:val="clear" w:color="000000" w:fill="FFFFFF"/>
            <w:vAlign w:val="center"/>
          </w:tcPr>
          <w:p w14:paraId="78CB1AD2"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2.5</w:t>
            </w:r>
          </w:p>
        </w:tc>
        <w:tc>
          <w:tcPr>
            <w:tcW w:w="3898" w:type="dxa"/>
            <w:shd w:val="clear" w:color="auto" w:fill="auto"/>
            <w:vAlign w:val="center"/>
            <w:hideMark/>
          </w:tcPr>
          <w:p w14:paraId="22D0DFB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Ilgintuvas</w:t>
            </w:r>
            <w:proofErr w:type="spellEnd"/>
            <w:r w:rsidRPr="003F6E4F">
              <w:rPr>
                <w:rFonts w:ascii="Trebuchet MS" w:eastAsia="Times New Roman" w:hAnsi="Trebuchet MS" w:cs="Times New Roman"/>
                <w:color w:val="000000"/>
                <w:kern w:val="0"/>
                <w:sz w:val="22"/>
                <w:szCs w:val="22"/>
                <w:lang w:eastAsia="lt-LT"/>
                <w14:ligatures w14:val="none"/>
              </w:rPr>
              <w:t xml:space="preserve"> karštam, šaltam vandeniui</w:t>
            </w:r>
          </w:p>
        </w:tc>
        <w:tc>
          <w:tcPr>
            <w:tcW w:w="3898" w:type="dxa"/>
            <w:shd w:val="clear" w:color="auto" w:fill="auto"/>
            <w:vAlign w:val="center"/>
            <w:hideMark/>
          </w:tcPr>
          <w:p w14:paraId="4222C82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išorinis/vidinis sriegis,  ilgis 50 mm, žalvarinis</w:t>
            </w:r>
          </w:p>
        </w:tc>
        <w:tc>
          <w:tcPr>
            <w:tcW w:w="1276" w:type="dxa"/>
            <w:shd w:val="clear" w:color="auto" w:fill="auto"/>
            <w:vAlign w:val="center"/>
            <w:hideMark/>
          </w:tcPr>
          <w:p w14:paraId="4B64FF6B" w14:textId="151D1C93"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CA78CC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6B2CE2E" w14:textId="77777777" w:rsidTr="008472B4">
        <w:trPr>
          <w:trHeight w:val="283"/>
        </w:trPr>
        <w:tc>
          <w:tcPr>
            <w:tcW w:w="993" w:type="dxa"/>
            <w:shd w:val="clear" w:color="000000" w:fill="FFFFFF"/>
            <w:vAlign w:val="center"/>
          </w:tcPr>
          <w:p w14:paraId="31B8C87F"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2.6</w:t>
            </w:r>
          </w:p>
        </w:tc>
        <w:tc>
          <w:tcPr>
            <w:tcW w:w="3898" w:type="dxa"/>
            <w:shd w:val="clear" w:color="auto" w:fill="auto"/>
            <w:vAlign w:val="center"/>
            <w:hideMark/>
          </w:tcPr>
          <w:p w14:paraId="18F07B3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Sklendė</w:t>
            </w:r>
          </w:p>
        </w:tc>
        <w:tc>
          <w:tcPr>
            <w:tcW w:w="3898" w:type="dxa"/>
            <w:shd w:val="clear" w:color="auto" w:fill="auto"/>
            <w:vAlign w:val="center"/>
            <w:hideMark/>
          </w:tcPr>
          <w:p w14:paraId="5CB3C6F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vidinis sriegis, žalvarinė</w:t>
            </w:r>
          </w:p>
        </w:tc>
        <w:tc>
          <w:tcPr>
            <w:tcW w:w="1276" w:type="dxa"/>
            <w:shd w:val="clear" w:color="auto" w:fill="auto"/>
            <w:vAlign w:val="center"/>
            <w:hideMark/>
          </w:tcPr>
          <w:p w14:paraId="77E4F7B3" w14:textId="18DE0168"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25FF858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D457252" w14:textId="77777777" w:rsidTr="008472B4">
        <w:trPr>
          <w:trHeight w:val="283"/>
        </w:trPr>
        <w:tc>
          <w:tcPr>
            <w:tcW w:w="993" w:type="dxa"/>
            <w:shd w:val="clear" w:color="000000" w:fill="FFFFFF"/>
            <w:vAlign w:val="center"/>
          </w:tcPr>
          <w:p w14:paraId="249CACC1"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2.7</w:t>
            </w:r>
          </w:p>
        </w:tc>
        <w:tc>
          <w:tcPr>
            <w:tcW w:w="3898" w:type="dxa"/>
            <w:shd w:val="clear" w:color="auto" w:fill="auto"/>
            <w:vAlign w:val="center"/>
            <w:hideMark/>
          </w:tcPr>
          <w:p w14:paraId="299C2D2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Sujungimas karštam, šaltam vandeniui</w:t>
            </w:r>
          </w:p>
        </w:tc>
        <w:tc>
          <w:tcPr>
            <w:tcW w:w="3898" w:type="dxa"/>
            <w:shd w:val="clear" w:color="auto" w:fill="auto"/>
            <w:vAlign w:val="center"/>
            <w:hideMark/>
          </w:tcPr>
          <w:p w14:paraId="677BE34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išorinis sriegis, žalvarinis</w:t>
            </w:r>
          </w:p>
        </w:tc>
        <w:tc>
          <w:tcPr>
            <w:tcW w:w="1276" w:type="dxa"/>
            <w:shd w:val="clear" w:color="auto" w:fill="auto"/>
            <w:vAlign w:val="center"/>
            <w:hideMark/>
          </w:tcPr>
          <w:p w14:paraId="16CA7BDA" w14:textId="17E8A9A2"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0FE0CF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BDE4EEF" w14:textId="77777777" w:rsidTr="008472B4">
        <w:trPr>
          <w:trHeight w:val="283"/>
        </w:trPr>
        <w:tc>
          <w:tcPr>
            <w:tcW w:w="993" w:type="dxa"/>
            <w:shd w:val="clear" w:color="000000" w:fill="FFFFFF"/>
            <w:vAlign w:val="center"/>
          </w:tcPr>
          <w:p w14:paraId="4C3F8BF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2.8</w:t>
            </w:r>
          </w:p>
        </w:tc>
        <w:tc>
          <w:tcPr>
            <w:tcW w:w="3898" w:type="dxa"/>
            <w:shd w:val="clear" w:color="auto" w:fill="auto"/>
            <w:vAlign w:val="center"/>
            <w:hideMark/>
          </w:tcPr>
          <w:p w14:paraId="3CE9EE0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Trišakis karštam, šaltam vandeniui</w:t>
            </w:r>
          </w:p>
        </w:tc>
        <w:tc>
          <w:tcPr>
            <w:tcW w:w="3898" w:type="dxa"/>
            <w:shd w:val="clear" w:color="auto" w:fill="auto"/>
            <w:vAlign w:val="center"/>
            <w:hideMark/>
          </w:tcPr>
          <w:p w14:paraId="755C83B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vidiniai sriegiai, žalvarinis</w:t>
            </w:r>
          </w:p>
        </w:tc>
        <w:tc>
          <w:tcPr>
            <w:tcW w:w="1276" w:type="dxa"/>
            <w:shd w:val="clear" w:color="auto" w:fill="auto"/>
            <w:vAlign w:val="center"/>
            <w:hideMark/>
          </w:tcPr>
          <w:p w14:paraId="7934E348" w14:textId="53C05DD4"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D00342B"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41D50E8C" w14:textId="77777777" w:rsidTr="008472B4">
        <w:trPr>
          <w:trHeight w:val="283"/>
        </w:trPr>
        <w:tc>
          <w:tcPr>
            <w:tcW w:w="993" w:type="dxa"/>
            <w:shd w:val="clear" w:color="000000" w:fill="FFFFFF"/>
            <w:vAlign w:val="center"/>
          </w:tcPr>
          <w:p w14:paraId="6A86DD4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2.9</w:t>
            </w:r>
          </w:p>
        </w:tc>
        <w:tc>
          <w:tcPr>
            <w:tcW w:w="3898" w:type="dxa"/>
            <w:shd w:val="clear" w:color="auto" w:fill="auto"/>
            <w:vAlign w:val="center"/>
            <w:hideMark/>
          </w:tcPr>
          <w:p w14:paraId="52E4887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Trišakis vidaus kanalizacijos</w:t>
            </w:r>
          </w:p>
        </w:tc>
        <w:tc>
          <w:tcPr>
            <w:tcW w:w="3898" w:type="dxa"/>
            <w:shd w:val="clear" w:color="auto" w:fill="auto"/>
            <w:vAlign w:val="center"/>
            <w:hideMark/>
          </w:tcPr>
          <w:p w14:paraId="245457F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D50, 90 laipsnių</w:t>
            </w:r>
          </w:p>
        </w:tc>
        <w:tc>
          <w:tcPr>
            <w:tcW w:w="1276" w:type="dxa"/>
            <w:shd w:val="clear" w:color="auto" w:fill="auto"/>
            <w:vAlign w:val="center"/>
            <w:hideMark/>
          </w:tcPr>
          <w:p w14:paraId="52BF2F37" w14:textId="15DC6DC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B83295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3AFFC2B" w14:textId="77777777" w:rsidTr="008472B4">
        <w:trPr>
          <w:trHeight w:val="283"/>
        </w:trPr>
        <w:tc>
          <w:tcPr>
            <w:tcW w:w="993" w:type="dxa"/>
            <w:shd w:val="clear" w:color="000000" w:fill="FFFFFF"/>
            <w:vAlign w:val="center"/>
          </w:tcPr>
          <w:p w14:paraId="259BEFF2"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2.10</w:t>
            </w:r>
          </w:p>
        </w:tc>
        <w:tc>
          <w:tcPr>
            <w:tcW w:w="3898" w:type="dxa"/>
            <w:shd w:val="clear" w:color="auto" w:fill="auto"/>
            <w:vAlign w:val="center"/>
            <w:hideMark/>
          </w:tcPr>
          <w:p w14:paraId="6A50DDA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Ventilis maišytuvui</w:t>
            </w:r>
          </w:p>
        </w:tc>
        <w:tc>
          <w:tcPr>
            <w:tcW w:w="3898" w:type="dxa"/>
            <w:shd w:val="clear" w:color="auto" w:fill="auto"/>
            <w:vAlign w:val="center"/>
            <w:hideMark/>
          </w:tcPr>
          <w:p w14:paraId="3B53EEC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 išorinis sriegis</w:t>
            </w:r>
          </w:p>
        </w:tc>
        <w:tc>
          <w:tcPr>
            <w:tcW w:w="1276" w:type="dxa"/>
            <w:shd w:val="clear" w:color="auto" w:fill="auto"/>
            <w:vAlign w:val="center"/>
            <w:hideMark/>
          </w:tcPr>
          <w:p w14:paraId="1DFB974B"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7E7D3A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1EB893F" w14:textId="77777777" w:rsidTr="008472B4">
        <w:trPr>
          <w:trHeight w:val="340"/>
        </w:trPr>
        <w:tc>
          <w:tcPr>
            <w:tcW w:w="993" w:type="dxa"/>
            <w:shd w:val="clear" w:color="auto" w:fill="FFFFFF"/>
            <w:vAlign w:val="center"/>
            <w:hideMark/>
          </w:tcPr>
          <w:p w14:paraId="4169EE8A"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3.</w:t>
            </w:r>
          </w:p>
        </w:tc>
        <w:tc>
          <w:tcPr>
            <w:tcW w:w="9072" w:type="dxa"/>
            <w:gridSpan w:val="3"/>
            <w:shd w:val="clear" w:color="auto" w:fill="FFFFFF"/>
            <w:vAlign w:val="center"/>
            <w:hideMark/>
          </w:tcPr>
          <w:p w14:paraId="17F0F3C9"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Elektros instaliacijos ir apšvietimo medžiagos</w:t>
            </w:r>
          </w:p>
        </w:tc>
        <w:tc>
          <w:tcPr>
            <w:tcW w:w="5243" w:type="dxa"/>
            <w:shd w:val="clear" w:color="auto" w:fill="FFFFFF"/>
            <w:vAlign w:val="center"/>
          </w:tcPr>
          <w:p w14:paraId="11C51CB8"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541B8184" w14:textId="77777777" w:rsidTr="008472B4">
        <w:trPr>
          <w:trHeight w:val="283"/>
        </w:trPr>
        <w:tc>
          <w:tcPr>
            <w:tcW w:w="993" w:type="dxa"/>
            <w:shd w:val="clear" w:color="auto" w:fill="auto"/>
            <w:vAlign w:val="center"/>
          </w:tcPr>
          <w:p w14:paraId="53FD1DE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3.1</w:t>
            </w:r>
          </w:p>
        </w:tc>
        <w:tc>
          <w:tcPr>
            <w:tcW w:w="3898" w:type="dxa"/>
            <w:shd w:val="clear" w:color="auto" w:fill="auto"/>
            <w:vAlign w:val="center"/>
            <w:hideMark/>
          </w:tcPr>
          <w:p w14:paraId="30706BC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Apkaba laidams </w:t>
            </w:r>
          </w:p>
        </w:tc>
        <w:tc>
          <w:tcPr>
            <w:tcW w:w="3898" w:type="dxa"/>
            <w:shd w:val="clear" w:color="auto" w:fill="auto"/>
            <w:vAlign w:val="center"/>
            <w:hideMark/>
          </w:tcPr>
          <w:p w14:paraId="63E4653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14-15mm, su kaiščiu, cinkuota (Galima pakuotė 1-10 vnt., *pasiūlyme nurodyti kainą už 1 vnt.)</w:t>
            </w:r>
          </w:p>
        </w:tc>
        <w:tc>
          <w:tcPr>
            <w:tcW w:w="1276" w:type="dxa"/>
            <w:shd w:val="clear" w:color="auto" w:fill="auto"/>
            <w:vAlign w:val="center"/>
            <w:hideMark/>
          </w:tcPr>
          <w:p w14:paraId="4C0D108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2C40FC4B"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5259033" w14:textId="77777777" w:rsidTr="008472B4">
        <w:trPr>
          <w:trHeight w:val="283"/>
        </w:trPr>
        <w:tc>
          <w:tcPr>
            <w:tcW w:w="993" w:type="dxa"/>
            <w:shd w:val="clear" w:color="auto" w:fill="auto"/>
            <w:vAlign w:val="center"/>
          </w:tcPr>
          <w:p w14:paraId="3E448E9A"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3.2</w:t>
            </w:r>
          </w:p>
        </w:tc>
        <w:tc>
          <w:tcPr>
            <w:tcW w:w="3898" w:type="dxa"/>
            <w:shd w:val="clear" w:color="auto" w:fill="FFFFFF" w:themeFill="background1"/>
            <w:vAlign w:val="center"/>
            <w:hideMark/>
          </w:tcPr>
          <w:p w14:paraId="671F882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Dėžutė paskirstymo</w:t>
            </w:r>
          </w:p>
        </w:tc>
        <w:tc>
          <w:tcPr>
            <w:tcW w:w="3898" w:type="dxa"/>
            <w:shd w:val="clear" w:color="auto" w:fill="auto"/>
            <w:vAlign w:val="center"/>
            <w:hideMark/>
          </w:tcPr>
          <w:p w14:paraId="3FB6403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(75± 5x40±2x75± 5), apsaugos laipsnis ne mažiau IP54</w:t>
            </w:r>
          </w:p>
        </w:tc>
        <w:tc>
          <w:tcPr>
            <w:tcW w:w="1276" w:type="dxa"/>
            <w:shd w:val="clear" w:color="auto" w:fill="auto"/>
            <w:vAlign w:val="center"/>
            <w:hideMark/>
          </w:tcPr>
          <w:p w14:paraId="4DC96859" w14:textId="7F66156F" w:rsidR="003F6E4F" w:rsidRPr="003F6E4F" w:rsidRDefault="009B1FA2"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Pr>
                <w:rFonts w:ascii="Trebuchet MS" w:eastAsia="Times New Roman" w:hAnsi="Trebuchet MS" w:cs="Times New Roman"/>
                <w:color w:val="000000"/>
                <w:kern w:val="0"/>
                <w:sz w:val="22"/>
                <w:szCs w:val="22"/>
                <w:lang w:eastAsia="lt-LT"/>
                <w14:ligatures w14:val="none"/>
              </w:rPr>
              <w:t>v</w:t>
            </w:r>
            <w:r w:rsidR="003F6E4F" w:rsidRPr="003F6E4F">
              <w:rPr>
                <w:rFonts w:ascii="Trebuchet MS" w:eastAsia="Times New Roman" w:hAnsi="Trebuchet MS" w:cs="Times New Roman"/>
                <w:color w:val="000000"/>
                <w:kern w:val="0"/>
                <w:sz w:val="22"/>
                <w:szCs w:val="22"/>
                <w:lang w:eastAsia="lt-LT"/>
                <w14:ligatures w14:val="none"/>
              </w:rPr>
              <w:t>nt.</w:t>
            </w:r>
          </w:p>
        </w:tc>
        <w:tc>
          <w:tcPr>
            <w:tcW w:w="5243" w:type="dxa"/>
            <w:shd w:val="clear" w:color="FFFFFF" w:fill="FFFFFF"/>
            <w:vAlign w:val="center"/>
          </w:tcPr>
          <w:p w14:paraId="346C0192"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22C2D91A"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280F8321"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762643CE"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p>
          <w:p w14:paraId="3504263B"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7B3B6A97"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42B50249" w14:textId="00F542F8" w:rsidR="00A86359" w:rsidRPr="003F6E4F" w:rsidRDefault="00A86359"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r w:rsidR="00446D40">
              <w:rPr>
                <w:rFonts w:ascii="Trebuchet MS" w:eastAsia="Calibri" w:hAnsi="Trebuchet MS" w:cs="Calibri"/>
                <w:kern w:val="0"/>
                <w:sz w:val="22"/>
                <w:szCs w:val="22"/>
                <w14:ligatures w14:val="none"/>
              </w:rPr>
              <w:t>.</w:t>
            </w:r>
          </w:p>
        </w:tc>
      </w:tr>
      <w:tr w:rsidR="003F6E4F" w:rsidRPr="003F6E4F" w14:paraId="65EE9DD6" w14:textId="77777777" w:rsidTr="008472B4">
        <w:trPr>
          <w:trHeight w:val="283"/>
        </w:trPr>
        <w:tc>
          <w:tcPr>
            <w:tcW w:w="993" w:type="dxa"/>
            <w:shd w:val="clear" w:color="auto" w:fill="auto"/>
            <w:vAlign w:val="center"/>
          </w:tcPr>
          <w:p w14:paraId="7D19BAA8"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3.3</w:t>
            </w:r>
          </w:p>
        </w:tc>
        <w:tc>
          <w:tcPr>
            <w:tcW w:w="3898" w:type="dxa"/>
            <w:shd w:val="clear" w:color="auto" w:fill="auto"/>
            <w:vAlign w:val="center"/>
            <w:hideMark/>
          </w:tcPr>
          <w:p w14:paraId="5F1ABFD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Jungtis laidų</w:t>
            </w:r>
          </w:p>
        </w:tc>
        <w:tc>
          <w:tcPr>
            <w:tcW w:w="3898" w:type="dxa"/>
            <w:shd w:val="clear" w:color="auto" w:fill="auto"/>
            <w:vAlign w:val="center"/>
            <w:hideMark/>
          </w:tcPr>
          <w:p w14:paraId="203E318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2,5 mm² kontaktų skaičius 2</w:t>
            </w:r>
          </w:p>
        </w:tc>
        <w:tc>
          <w:tcPr>
            <w:tcW w:w="1276" w:type="dxa"/>
            <w:shd w:val="clear" w:color="auto" w:fill="auto"/>
            <w:vAlign w:val="center"/>
            <w:hideMark/>
          </w:tcPr>
          <w:p w14:paraId="0CFE2DFC" w14:textId="6ABDC208" w:rsidR="003F6E4F" w:rsidRPr="003F6E4F" w:rsidRDefault="009B1FA2"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Pr>
                <w:rFonts w:ascii="Trebuchet MS" w:eastAsia="Times New Roman" w:hAnsi="Trebuchet MS" w:cs="Times New Roman"/>
                <w:color w:val="000000"/>
                <w:kern w:val="0"/>
                <w:sz w:val="22"/>
                <w:szCs w:val="22"/>
                <w:lang w:eastAsia="lt-LT"/>
                <w14:ligatures w14:val="none"/>
              </w:rPr>
              <w:t>v</w:t>
            </w:r>
            <w:r w:rsidR="003F6E4F" w:rsidRPr="003F6E4F">
              <w:rPr>
                <w:rFonts w:ascii="Trebuchet MS" w:eastAsia="Times New Roman" w:hAnsi="Trebuchet MS" w:cs="Times New Roman"/>
                <w:color w:val="000000"/>
                <w:kern w:val="0"/>
                <w:sz w:val="22"/>
                <w:szCs w:val="22"/>
                <w:lang w:eastAsia="lt-LT"/>
                <w14:ligatures w14:val="none"/>
              </w:rPr>
              <w:t>nt.</w:t>
            </w:r>
          </w:p>
        </w:tc>
        <w:tc>
          <w:tcPr>
            <w:tcW w:w="5243" w:type="dxa"/>
            <w:shd w:val="clear" w:color="FFFFFF" w:fill="FFFFFF"/>
            <w:vAlign w:val="center"/>
          </w:tcPr>
          <w:p w14:paraId="0E36C34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D818CBA" w14:textId="77777777" w:rsidTr="008472B4">
        <w:trPr>
          <w:trHeight w:val="283"/>
        </w:trPr>
        <w:tc>
          <w:tcPr>
            <w:tcW w:w="993" w:type="dxa"/>
            <w:shd w:val="clear" w:color="auto" w:fill="auto"/>
            <w:vAlign w:val="center"/>
          </w:tcPr>
          <w:p w14:paraId="0E29FE2D"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w:t>
            </w:r>
          </w:p>
        </w:tc>
        <w:tc>
          <w:tcPr>
            <w:tcW w:w="3898" w:type="dxa"/>
            <w:shd w:val="clear" w:color="auto" w:fill="auto"/>
            <w:vAlign w:val="center"/>
            <w:hideMark/>
          </w:tcPr>
          <w:p w14:paraId="7C08B93E"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Kabelis instaliacinis </w:t>
            </w:r>
          </w:p>
        </w:tc>
        <w:tc>
          <w:tcPr>
            <w:tcW w:w="3898" w:type="dxa"/>
            <w:shd w:val="clear" w:color="auto" w:fill="auto"/>
            <w:vAlign w:val="center"/>
            <w:hideMark/>
          </w:tcPr>
          <w:p w14:paraId="75B788DD" w14:textId="00CCE89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 mm</w:t>
            </w:r>
            <w:r w:rsidR="005774CB" w:rsidRPr="005774CB">
              <w:rPr>
                <w:rFonts w:ascii="Trebuchet MS" w:eastAsia="Times New Roman" w:hAnsi="Trebuchet MS" w:cs="Times New Roman"/>
                <w:color w:val="000000"/>
                <w:kern w:val="0"/>
                <w:sz w:val="22"/>
                <w:szCs w:val="22"/>
                <w:lang w:eastAsia="lt-LT"/>
                <w14:ligatures w14:val="none"/>
              </w:rPr>
              <w:t>²</w:t>
            </w:r>
            <w:r w:rsidRPr="003F6E4F">
              <w:rPr>
                <w:rFonts w:ascii="Trebuchet MS" w:eastAsia="Times New Roman" w:hAnsi="Trebuchet MS" w:cs="Times New Roman"/>
                <w:color w:val="000000"/>
                <w:kern w:val="0"/>
                <w:sz w:val="22"/>
                <w:szCs w:val="22"/>
                <w:lang w:eastAsia="lt-LT"/>
                <w14:ligatures w14:val="none"/>
              </w:rPr>
              <w:t>, varinis, gyslų skaičius 3</w:t>
            </w:r>
          </w:p>
        </w:tc>
        <w:tc>
          <w:tcPr>
            <w:tcW w:w="1276" w:type="dxa"/>
            <w:shd w:val="clear" w:color="auto" w:fill="auto"/>
            <w:vAlign w:val="center"/>
            <w:hideMark/>
          </w:tcPr>
          <w:p w14:paraId="1D0A848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w:t>
            </w:r>
          </w:p>
        </w:tc>
        <w:tc>
          <w:tcPr>
            <w:tcW w:w="5243" w:type="dxa"/>
            <w:shd w:val="clear" w:color="FFFFFF" w:fill="FFFFFF"/>
            <w:vAlign w:val="center"/>
          </w:tcPr>
          <w:p w14:paraId="378B7E85"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3254ECA" w14:textId="77777777" w:rsidTr="008472B4">
        <w:trPr>
          <w:trHeight w:val="283"/>
        </w:trPr>
        <w:tc>
          <w:tcPr>
            <w:tcW w:w="993" w:type="dxa"/>
            <w:shd w:val="clear" w:color="auto" w:fill="auto"/>
            <w:vAlign w:val="center"/>
          </w:tcPr>
          <w:p w14:paraId="6E00C8A8"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3.5</w:t>
            </w:r>
          </w:p>
        </w:tc>
        <w:tc>
          <w:tcPr>
            <w:tcW w:w="3898" w:type="dxa"/>
            <w:shd w:val="clear" w:color="auto" w:fill="auto"/>
            <w:vAlign w:val="center"/>
            <w:hideMark/>
          </w:tcPr>
          <w:p w14:paraId="2F1ED66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Kištukas</w:t>
            </w:r>
          </w:p>
        </w:tc>
        <w:tc>
          <w:tcPr>
            <w:tcW w:w="3898" w:type="dxa"/>
            <w:shd w:val="clear" w:color="auto" w:fill="auto"/>
            <w:vAlign w:val="center"/>
            <w:hideMark/>
          </w:tcPr>
          <w:p w14:paraId="4D152E7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Su įžeminimu, 16A, apsaugos laipsnis ne mažiau IP44</w:t>
            </w:r>
          </w:p>
        </w:tc>
        <w:tc>
          <w:tcPr>
            <w:tcW w:w="1276" w:type="dxa"/>
            <w:shd w:val="clear" w:color="auto" w:fill="auto"/>
            <w:vAlign w:val="center"/>
            <w:hideMark/>
          </w:tcPr>
          <w:p w14:paraId="40A4C31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BDDB2E9"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B621106" w14:textId="77777777" w:rsidTr="008472B4">
        <w:trPr>
          <w:trHeight w:val="283"/>
        </w:trPr>
        <w:tc>
          <w:tcPr>
            <w:tcW w:w="993" w:type="dxa"/>
            <w:shd w:val="clear" w:color="auto" w:fill="auto"/>
            <w:vAlign w:val="center"/>
          </w:tcPr>
          <w:p w14:paraId="594C736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3.6</w:t>
            </w:r>
          </w:p>
        </w:tc>
        <w:tc>
          <w:tcPr>
            <w:tcW w:w="3898" w:type="dxa"/>
            <w:shd w:val="clear" w:color="auto" w:fill="auto"/>
            <w:vAlign w:val="center"/>
            <w:hideMark/>
          </w:tcPr>
          <w:p w14:paraId="64F4E07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Lemputė LED</w:t>
            </w:r>
          </w:p>
        </w:tc>
        <w:tc>
          <w:tcPr>
            <w:tcW w:w="3898" w:type="dxa"/>
            <w:shd w:val="clear" w:color="auto" w:fill="auto"/>
            <w:vAlign w:val="center"/>
            <w:hideMark/>
          </w:tcPr>
          <w:p w14:paraId="2154BE4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E27, 15±2 W, A60 (Galima pakuotė 1-2 vnt., *pasiūlyme nurodyti kainą už 1 vnt.)</w:t>
            </w:r>
          </w:p>
        </w:tc>
        <w:tc>
          <w:tcPr>
            <w:tcW w:w="1276" w:type="dxa"/>
            <w:shd w:val="clear" w:color="auto" w:fill="auto"/>
            <w:vAlign w:val="center"/>
            <w:hideMark/>
          </w:tcPr>
          <w:p w14:paraId="4B1388D9"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4775C06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E0D19D0" w14:textId="77777777" w:rsidTr="008472B4">
        <w:trPr>
          <w:trHeight w:val="283"/>
        </w:trPr>
        <w:tc>
          <w:tcPr>
            <w:tcW w:w="993" w:type="dxa"/>
            <w:shd w:val="clear" w:color="auto" w:fill="auto"/>
            <w:vAlign w:val="center"/>
          </w:tcPr>
          <w:p w14:paraId="4C33C71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3.7</w:t>
            </w:r>
          </w:p>
        </w:tc>
        <w:tc>
          <w:tcPr>
            <w:tcW w:w="3898" w:type="dxa"/>
            <w:shd w:val="clear" w:color="auto" w:fill="auto"/>
            <w:vAlign w:val="center"/>
            <w:hideMark/>
          </w:tcPr>
          <w:p w14:paraId="796A2BE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Vamzdis gofruotas instaliacinis </w:t>
            </w:r>
          </w:p>
        </w:tc>
        <w:tc>
          <w:tcPr>
            <w:tcW w:w="3898" w:type="dxa"/>
            <w:shd w:val="clear" w:color="auto" w:fill="auto"/>
            <w:vAlign w:val="center"/>
            <w:hideMark/>
          </w:tcPr>
          <w:p w14:paraId="79240A1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Vidinis skersmuo 10-12 mm, su viela (galimas ilgis 25-50 m, *pasiūlyme nurodyti kainą už 1 metrą)</w:t>
            </w:r>
          </w:p>
        </w:tc>
        <w:tc>
          <w:tcPr>
            <w:tcW w:w="1276" w:type="dxa"/>
            <w:shd w:val="clear" w:color="auto" w:fill="auto"/>
            <w:vAlign w:val="center"/>
            <w:hideMark/>
          </w:tcPr>
          <w:p w14:paraId="76A53E2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m*</w:t>
            </w:r>
          </w:p>
        </w:tc>
        <w:tc>
          <w:tcPr>
            <w:tcW w:w="5243" w:type="dxa"/>
            <w:shd w:val="clear" w:color="FFFFFF" w:fill="FFFFFF"/>
            <w:vAlign w:val="center"/>
          </w:tcPr>
          <w:p w14:paraId="3C4F0204"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1D4B9FE" w14:textId="77777777" w:rsidTr="008472B4">
        <w:trPr>
          <w:trHeight w:val="340"/>
        </w:trPr>
        <w:tc>
          <w:tcPr>
            <w:tcW w:w="993" w:type="dxa"/>
            <w:shd w:val="clear" w:color="auto" w:fill="FFFFFF"/>
            <w:vAlign w:val="center"/>
            <w:hideMark/>
          </w:tcPr>
          <w:p w14:paraId="17A4098C"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4.</w:t>
            </w:r>
          </w:p>
        </w:tc>
        <w:tc>
          <w:tcPr>
            <w:tcW w:w="9072" w:type="dxa"/>
            <w:gridSpan w:val="3"/>
            <w:shd w:val="clear" w:color="auto" w:fill="FFFFFF"/>
            <w:vAlign w:val="center"/>
            <w:hideMark/>
          </w:tcPr>
          <w:p w14:paraId="0B0EF031"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Spynų, seifų, durų ir baldų furnitūra</w:t>
            </w:r>
          </w:p>
        </w:tc>
        <w:tc>
          <w:tcPr>
            <w:tcW w:w="5243" w:type="dxa"/>
            <w:shd w:val="clear" w:color="auto" w:fill="FFFFFF"/>
            <w:vAlign w:val="center"/>
          </w:tcPr>
          <w:p w14:paraId="57214158"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036D89E0" w14:textId="77777777" w:rsidTr="008472B4">
        <w:trPr>
          <w:trHeight w:val="283"/>
        </w:trPr>
        <w:tc>
          <w:tcPr>
            <w:tcW w:w="993" w:type="dxa"/>
            <w:shd w:val="clear" w:color="auto" w:fill="auto"/>
            <w:vAlign w:val="center"/>
          </w:tcPr>
          <w:p w14:paraId="48F003C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4.1</w:t>
            </w:r>
          </w:p>
        </w:tc>
        <w:tc>
          <w:tcPr>
            <w:tcW w:w="3898" w:type="dxa"/>
            <w:shd w:val="clear" w:color="auto" w:fill="auto"/>
            <w:vAlign w:val="center"/>
            <w:hideMark/>
          </w:tcPr>
          <w:p w14:paraId="3ACD3C6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Atrama durų</w:t>
            </w:r>
          </w:p>
        </w:tc>
        <w:tc>
          <w:tcPr>
            <w:tcW w:w="3898" w:type="dxa"/>
            <w:shd w:val="clear" w:color="auto" w:fill="auto"/>
            <w:vAlign w:val="center"/>
            <w:hideMark/>
          </w:tcPr>
          <w:p w14:paraId="6E93698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D40 +/- 2 mm, sieninė, klijuojama </w:t>
            </w:r>
          </w:p>
        </w:tc>
        <w:tc>
          <w:tcPr>
            <w:tcW w:w="1276" w:type="dxa"/>
            <w:shd w:val="clear" w:color="auto" w:fill="auto"/>
            <w:vAlign w:val="center"/>
            <w:hideMark/>
          </w:tcPr>
          <w:p w14:paraId="28452529"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FAF4EC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EAAAB79" w14:textId="77777777" w:rsidTr="008472B4">
        <w:trPr>
          <w:trHeight w:val="283"/>
        </w:trPr>
        <w:tc>
          <w:tcPr>
            <w:tcW w:w="993" w:type="dxa"/>
            <w:shd w:val="clear" w:color="auto" w:fill="auto"/>
            <w:vAlign w:val="center"/>
          </w:tcPr>
          <w:p w14:paraId="1C4F13B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4.2</w:t>
            </w:r>
          </w:p>
        </w:tc>
        <w:tc>
          <w:tcPr>
            <w:tcW w:w="3898" w:type="dxa"/>
            <w:shd w:val="clear" w:color="auto" w:fill="FFFFFF" w:themeFill="background1"/>
            <w:vAlign w:val="center"/>
            <w:hideMark/>
          </w:tcPr>
          <w:p w14:paraId="20B530C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Cilindrinė spyna </w:t>
            </w:r>
          </w:p>
        </w:tc>
        <w:tc>
          <w:tcPr>
            <w:tcW w:w="3898" w:type="dxa"/>
            <w:shd w:val="clear" w:color="auto" w:fill="auto"/>
            <w:vAlign w:val="center"/>
            <w:hideMark/>
          </w:tcPr>
          <w:p w14:paraId="621DD49B" w14:textId="5003AAB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Spyna dengta žalvariu, ilgis 65</w:t>
            </w:r>
            <w:r w:rsidR="005774CB">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su užsukimu, ne mažiau 3 raktai, europinis standartas</w:t>
            </w:r>
          </w:p>
        </w:tc>
        <w:tc>
          <w:tcPr>
            <w:tcW w:w="1276" w:type="dxa"/>
            <w:shd w:val="clear" w:color="auto" w:fill="auto"/>
            <w:vAlign w:val="center"/>
            <w:hideMark/>
          </w:tcPr>
          <w:p w14:paraId="2D7217A0"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3400D783"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1F58966E"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248FCBA3"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lastRenderedPageBreak/>
              <w:t>.............</w:t>
            </w:r>
          </w:p>
          <w:p w14:paraId="3B83DF3E"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p>
          <w:p w14:paraId="4D181BC0"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30ED6081"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0D011C63" w14:textId="1D9C00D8" w:rsidR="00A86359" w:rsidRPr="003F6E4F" w:rsidRDefault="00A86359"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tc>
      </w:tr>
      <w:tr w:rsidR="003F6E4F" w:rsidRPr="003F6E4F" w14:paraId="25C4E350" w14:textId="77777777" w:rsidTr="008472B4">
        <w:trPr>
          <w:trHeight w:val="283"/>
        </w:trPr>
        <w:tc>
          <w:tcPr>
            <w:tcW w:w="993" w:type="dxa"/>
            <w:shd w:val="clear" w:color="auto" w:fill="auto"/>
            <w:vAlign w:val="center"/>
          </w:tcPr>
          <w:p w14:paraId="748132E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lastRenderedPageBreak/>
              <w:t>4.3</w:t>
            </w:r>
          </w:p>
        </w:tc>
        <w:tc>
          <w:tcPr>
            <w:tcW w:w="3898" w:type="dxa"/>
            <w:shd w:val="clear" w:color="auto" w:fill="auto"/>
            <w:vAlign w:val="center"/>
            <w:hideMark/>
          </w:tcPr>
          <w:p w14:paraId="1B8B6C3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Fiksatorius durų atlenkiamas</w:t>
            </w:r>
          </w:p>
        </w:tc>
        <w:tc>
          <w:tcPr>
            <w:tcW w:w="3898" w:type="dxa"/>
            <w:shd w:val="clear" w:color="auto" w:fill="auto"/>
            <w:vAlign w:val="center"/>
            <w:hideMark/>
          </w:tcPr>
          <w:p w14:paraId="4EC343C9" w14:textId="2104FBC6"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Ilgis 250 +/- </w:t>
            </w:r>
            <w:r w:rsidR="00A12418">
              <w:rPr>
                <w:rFonts w:ascii="Trebuchet MS" w:eastAsia="Times New Roman" w:hAnsi="Trebuchet MS" w:cs="Times New Roman"/>
                <w:color w:val="000000"/>
                <w:kern w:val="0"/>
                <w:sz w:val="22"/>
                <w:szCs w:val="22"/>
                <w:lang w:eastAsia="lt-LT"/>
                <w14:ligatures w14:val="none"/>
              </w:rPr>
              <w:t>3</w:t>
            </w:r>
            <w:r w:rsidRPr="003F6E4F">
              <w:rPr>
                <w:rFonts w:ascii="Trebuchet MS" w:eastAsia="Times New Roman" w:hAnsi="Trebuchet MS" w:cs="Times New Roman"/>
                <w:color w:val="000000"/>
                <w:kern w:val="0"/>
                <w:sz w:val="22"/>
                <w:szCs w:val="22"/>
                <w:lang w:eastAsia="lt-LT"/>
                <w14:ligatures w14:val="none"/>
              </w:rPr>
              <w:t>0 mm, baltas</w:t>
            </w:r>
          </w:p>
        </w:tc>
        <w:tc>
          <w:tcPr>
            <w:tcW w:w="1276" w:type="dxa"/>
            <w:shd w:val="clear" w:color="auto" w:fill="auto"/>
            <w:vAlign w:val="center"/>
            <w:hideMark/>
          </w:tcPr>
          <w:p w14:paraId="340C4CA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6E4E22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4B526E5E" w14:textId="77777777" w:rsidTr="008472B4">
        <w:trPr>
          <w:trHeight w:val="283"/>
        </w:trPr>
        <w:tc>
          <w:tcPr>
            <w:tcW w:w="993" w:type="dxa"/>
            <w:shd w:val="clear" w:color="auto" w:fill="auto"/>
            <w:vAlign w:val="center"/>
          </w:tcPr>
          <w:p w14:paraId="0D51322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4.4</w:t>
            </w:r>
          </w:p>
        </w:tc>
        <w:tc>
          <w:tcPr>
            <w:tcW w:w="3898" w:type="dxa"/>
            <w:shd w:val="clear" w:color="auto" w:fill="auto"/>
            <w:vAlign w:val="center"/>
            <w:hideMark/>
          </w:tcPr>
          <w:p w14:paraId="7EFED87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Rankena lauko durų</w:t>
            </w:r>
          </w:p>
        </w:tc>
        <w:tc>
          <w:tcPr>
            <w:tcW w:w="3898" w:type="dxa"/>
            <w:shd w:val="clear" w:color="auto" w:fill="auto"/>
            <w:vAlign w:val="center"/>
            <w:hideMark/>
          </w:tcPr>
          <w:p w14:paraId="11C236B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Atstumas tarp rankenos ašies ir cilindrui skirtos išpjovos centrų 72 mm, balta</w:t>
            </w:r>
          </w:p>
        </w:tc>
        <w:tc>
          <w:tcPr>
            <w:tcW w:w="1276" w:type="dxa"/>
            <w:shd w:val="clear" w:color="auto" w:fill="auto"/>
            <w:vAlign w:val="center"/>
            <w:hideMark/>
          </w:tcPr>
          <w:p w14:paraId="62B94E29"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9F872A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D4FABCB" w14:textId="77777777" w:rsidTr="008472B4">
        <w:trPr>
          <w:trHeight w:val="283"/>
        </w:trPr>
        <w:tc>
          <w:tcPr>
            <w:tcW w:w="993" w:type="dxa"/>
            <w:shd w:val="clear" w:color="auto" w:fill="auto"/>
            <w:vAlign w:val="center"/>
          </w:tcPr>
          <w:p w14:paraId="3460EAEF"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4.5</w:t>
            </w:r>
          </w:p>
        </w:tc>
        <w:tc>
          <w:tcPr>
            <w:tcW w:w="3898" w:type="dxa"/>
            <w:shd w:val="clear" w:color="auto" w:fill="auto"/>
            <w:vAlign w:val="center"/>
            <w:hideMark/>
          </w:tcPr>
          <w:p w14:paraId="0521A40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Rankena plastikiniams langams</w:t>
            </w:r>
          </w:p>
        </w:tc>
        <w:tc>
          <w:tcPr>
            <w:tcW w:w="3898" w:type="dxa"/>
            <w:shd w:val="clear" w:color="auto" w:fill="auto"/>
            <w:vAlign w:val="center"/>
            <w:hideMark/>
          </w:tcPr>
          <w:p w14:paraId="769F364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Balta, su tvirtinimo varžtais</w:t>
            </w:r>
          </w:p>
        </w:tc>
        <w:tc>
          <w:tcPr>
            <w:tcW w:w="1276" w:type="dxa"/>
            <w:shd w:val="clear" w:color="auto" w:fill="auto"/>
            <w:vAlign w:val="center"/>
            <w:hideMark/>
          </w:tcPr>
          <w:p w14:paraId="54F30EEC"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B9063C1"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19D4298" w14:textId="77777777" w:rsidTr="008472B4">
        <w:trPr>
          <w:trHeight w:val="283"/>
        </w:trPr>
        <w:tc>
          <w:tcPr>
            <w:tcW w:w="993" w:type="dxa"/>
            <w:shd w:val="clear" w:color="auto" w:fill="auto"/>
            <w:vAlign w:val="center"/>
          </w:tcPr>
          <w:p w14:paraId="347E6BE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4.6</w:t>
            </w:r>
          </w:p>
        </w:tc>
        <w:tc>
          <w:tcPr>
            <w:tcW w:w="3898" w:type="dxa"/>
            <w:shd w:val="clear" w:color="auto" w:fill="auto"/>
            <w:vAlign w:val="center"/>
            <w:hideMark/>
          </w:tcPr>
          <w:p w14:paraId="70FF537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Rankena plastikiniams langams (rakinama) </w:t>
            </w:r>
          </w:p>
        </w:tc>
        <w:tc>
          <w:tcPr>
            <w:tcW w:w="3898" w:type="dxa"/>
            <w:shd w:val="clear" w:color="auto" w:fill="auto"/>
            <w:vAlign w:val="center"/>
            <w:hideMark/>
          </w:tcPr>
          <w:p w14:paraId="0E32CDF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Balta, su tvirtinimo varžtais</w:t>
            </w:r>
          </w:p>
        </w:tc>
        <w:tc>
          <w:tcPr>
            <w:tcW w:w="1276" w:type="dxa"/>
            <w:shd w:val="clear" w:color="auto" w:fill="auto"/>
            <w:vAlign w:val="center"/>
            <w:hideMark/>
          </w:tcPr>
          <w:p w14:paraId="4E13167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D521931"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A67A5EB" w14:textId="77777777" w:rsidTr="008472B4">
        <w:trPr>
          <w:trHeight w:val="283"/>
        </w:trPr>
        <w:tc>
          <w:tcPr>
            <w:tcW w:w="993" w:type="dxa"/>
            <w:shd w:val="clear" w:color="auto" w:fill="auto"/>
            <w:vAlign w:val="center"/>
          </w:tcPr>
          <w:p w14:paraId="69109A3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4.7</w:t>
            </w:r>
          </w:p>
        </w:tc>
        <w:tc>
          <w:tcPr>
            <w:tcW w:w="3898" w:type="dxa"/>
            <w:shd w:val="clear" w:color="auto" w:fill="auto"/>
            <w:vAlign w:val="center"/>
            <w:hideMark/>
          </w:tcPr>
          <w:p w14:paraId="3CF9C18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Uždarytuvas</w:t>
            </w:r>
            <w:proofErr w:type="spellEnd"/>
            <w:r w:rsidRPr="003F6E4F">
              <w:rPr>
                <w:rFonts w:ascii="Trebuchet MS" w:eastAsia="Times New Roman" w:hAnsi="Trebuchet MS" w:cs="Times New Roman"/>
                <w:color w:val="000000"/>
                <w:kern w:val="0"/>
                <w:sz w:val="22"/>
                <w:szCs w:val="22"/>
                <w:lang w:eastAsia="lt-LT"/>
                <w14:ligatures w14:val="none"/>
              </w:rPr>
              <w:t xml:space="preserve"> durų</w:t>
            </w:r>
          </w:p>
        </w:tc>
        <w:tc>
          <w:tcPr>
            <w:tcW w:w="3898" w:type="dxa"/>
            <w:shd w:val="clear" w:color="auto" w:fill="auto"/>
            <w:vAlign w:val="center"/>
            <w:hideMark/>
          </w:tcPr>
          <w:p w14:paraId="5482D1D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Maksimalus durų svoris ne mažiau 80 kg, reguliuojamas uždarymo greitis</w:t>
            </w:r>
          </w:p>
        </w:tc>
        <w:tc>
          <w:tcPr>
            <w:tcW w:w="1276" w:type="dxa"/>
            <w:shd w:val="clear" w:color="auto" w:fill="auto"/>
            <w:vAlign w:val="center"/>
            <w:hideMark/>
          </w:tcPr>
          <w:p w14:paraId="39B988A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DBCADE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8BE29C6" w14:textId="77777777" w:rsidTr="008472B4">
        <w:trPr>
          <w:trHeight w:val="340"/>
        </w:trPr>
        <w:tc>
          <w:tcPr>
            <w:tcW w:w="993" w:type="dxa"/>
            <w:shd w:val="clear" w:color="auto" w:fill="FFFFFF"/>
            <w:vAlign w:val="center"/>
            <w:hideMark/>
          </w:tcPr>
          <w:p w14:paraId="25551B03"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5.</w:t>
            </w:r>
          </w:p>
        </w:tc>
        <w:tc>
          <w:tcPr>
            <w:tcW w:w="9072" w:type="dxa"/>
            <w:gridSpan w:val="3"/>
            <w:shd w:val="clear" w:color="auto" w:fill="FFFFFF"/>
            <w:vAlign w:val="center"/>
            <w:hideMark/>
          </w:tcPr>
          <w:p w14:paraId="4CFA187B"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Tvirtinimo, kėlimo detalės</w:t>
            </w:r>
          </w:p>
        </w:tc>
        <w:tc>
          <w:tcPr>
            <w:tcW w:w="5243" w:type="dxa"/>
            <w:shd w:val="clear" w:color="auto" w:fill="FFFFFF"/>
            <w:vAlign w:val="center"/>
          </w:tcPr>
          <w:p w14:paraId="318A1115"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05F3DA8F" w14:textId="77777777" w:rsidTr="008472B4">
        <w:trPr>
          <w:trHeight w:val="283"/>
        </w:trPr>
        <w:tc>
          <w:tcPr>
            <w:tcW w:w="993" w:type="dxa"/>
            <w:shd w:val="clear" w:color="auto" w:fill="auto"/>
            <w:vAlign w:val="center"/>
            <w:hideMark/>
          </w:tcPr>
          <w:p w14:paraId="52554DE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5.1</w:t>
            </w:r>
          </w:p>
        </w:tc>
        <w:tc>
          <w:tcPr>
            <w:tcW w:w="3898" w:type="dxa"/>
            <w:shd w:val="clear" w:color="auto" w:fill="auto"/>
            <w:vAlign w:val="center"/>
            <w:hideMark/>
          </w:tcPr>
          <w:p w14:paraId="2D9B2B0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Įvaras</w:t>
            </w:r>
          </w:p>
        </w:tc>
        <w:tc>
          <w:tcPr>
            <w:tcW w:w="3898" w:type="dxa"/>
            <w:shd w:val="clear" w:color="auto" w:fill="auto"/>
            <w:vAlign w:val="center"/>
            <w:hideMark/>
          </w:tcPr>
          <w:p w14:paraId="34CE92A5" w14:textId="65B382CF"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 xml:space="preserve">Įvaras kalamas 8×100, 6 vnt. </w:t>
            </w:r>
            <w:r w:rsidR="00437D2A" w:rsidRPr="00437D2A">
              <w:rPr>
                <w:rFonts w:ascii="Trebuchet MS" w:eastAsia="Times New Roman" w:hAnsi="Trebuchet MS" w:cs="Times New Roman"/>
                <w:b/>
                <w:bCs/>
                <w:color w:val="000000"/>
                <w:kern w:val="0"/>
                <w:sz w:val="22"/>
                <w:szCs w:val="22"/>
                <w:highlight w:val="cyan"/>
                <w:lang w:eastAsia="lt-LT"/>
                <w14:ligatures w14:val="none"/>
              </w:rPr>
              <w:t xml:space="preserve">+/- 1 vnt. </w:t>
            </w:r>
            <w:r w:rsidRPr="003F6E4F">
              <w:rPr>
                <w:rFonts w:ascii="Trebuchet MS" w:eastAsia="Times New Roman" w:hAnsi="Trebuchet MS" w:cs="Times New Roman"/>
                <w:color w:val="000000"/>
                <w:kern w:val="0"/>
                <w:sz w:val="22"/>
                <w:szCs w:val="22"/>
                <w:highlight w:val="cyan"/>
                <w:lang w:eastAsia="lt-LT"/>
                <w14:ligatures w14:val="none"/>
              </w:rPr>
              <w:t>pakuotėje.</w:t>
            </w:r>
          </w:p>
        </w:tc>
        <w:tc>
          <w:tcPr>
            <w:tcW w:w="1276" w:type="dxa"/>
            <w:shd w:val="clear" w:color="auto" w:fill="auto"/>
            <w:vAlign w:val="center"/>
            <w:hideMark/>
          </w:tcPr>
          <w:p w14:paraId="73DC9B61" w14:textId="446C2404"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6 vnt.*</w:t>
            </w:r>
          </w:p>
        </w:tc>
        <w:tc>
          <w:tcPr>
            <w:tcW w:w="5243" w:type="dxa"/>
            <w:shd w:val="clear" w:color="FFFFFF" w:fill="FFFFFF"/>
            <w:vAlign w:val="center"/>
          </w:tcPr>
          <w:p w14:paraId="7141D77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CFE694C" w14:textId="77777777" w:rsidTr="008472B4">
        <w:trPr>
          <w:trHeight w:val="283"/>
        </w:trPr>
        <w:tc>
          <w:tcPr>
            <w:tcW w:w="993" w:type="dxa"/>
            <w:shd w:val="clear" w:color="auto" w:fill="auto"/>
            <w:vAlign w:val="center"/>
            <w:hideMark/>
          </w:tcPr>
          <w:p w14:paraId="771449D5"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5.2</w:t>
            </w:r>
          </w:p>
        </w:tc>
        <w:tc>
          <w:tcPr>
            <w:tcW w:w="3898" w:type="dxa"/>
            <w:shd w:val="clear" w:color="auto" w:fill="auto"/>
            <w:vAlign w:val="center"/>
            <w:hideMark/>
          </w:tcPr>
          <w:p w14:paraId="60615ED2"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Sąvarža nerūdijančio plieno</w:t>
            </w:r>
          </w:p>
        </w:tc>
        <w:tc>
          <w:tcPr>
            <w:tcW w:w="3898" w:type="dxa"/>
            <w:shd w:val="clear" w:color="auto" w:fill="auto"/>
            <w:vAlign w:val="center"/>
            <w:hideMark/>
          </w:tcPr>
          <w:p w14:paraId="127F949B" w14:textId="085525D5"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Skersmuo 25-45 mm</w:t>
            </w:r>
            <w:r w:rsidR="007253C2">
              <w:rPr>
                <w:rFonts w:ascii="Trebuchet MS" w:eastAsia="Times New Roman" w:hAnsi="Trebuchet MS" w:cs="Times New Roman"/>
                <w:color w:val="000000"/>
                <w:kern w:val="0"/>
                <w:sz w:val="22"/>
                <w:szCs w:val="22"/>
                <w:highlight w:val="cyan"/>
                <w:lang w:eastAsia="lt-LT"/>
                <w14:ligatures w14:val="none"/>
              </w:rPr>
              <w:t xml:space="preserve"> </w:t>
            </w:r>
            <w:r w:rsidR="007253C2" w:rsidRPr="007253C2">
              <w:rPr>
                <w:rFonts w:ascii="Trebuchet MS" w:eastAsia="Times New Roman" w:hAnsi="Trebuchet MS" w:cs="Times New Roman"/>
                <w:b/>
                <w:bCs/>
                <w:color w:val="000000"/>
                <w:kern w:val="0"/>
                <w:sz w:val="22"/>
                <w:szCs w:val="22"/>
                <w:highlight w:val="cyan"/>
                <w:lang w:eastAsia="lt-LT"/>
                <w14:ligatures w14:val="none"/>
              </w:rPr>
              <w:t>±5 mm</w:t>
            </w:r>
            <w:r w:rsidRPr="003F6E4F">
              <w:rPr>
                <w:rFonts w:ascii="Trebuchet MS" w:eastAsia="Times New Roman" w:hAnsi="Trebuchet MS" w:cs="Times New Roman"/>
                <w:color w:val="000000"/>
                <w:kern w:val="0"/>
                <w:sz w:val="22"/>
                <w:szCs w:val="22"/>
                <w:highlight w:val="cyan"/>
                <w:lang w:eastAsia="lt-LT"/>
                <w14:ligatures w14:val="none"/>
              </w:rPr>
              <w:t xml:space="preserve"> (Galima pakuotė 1-4 vnt., *pasiūlyme nurodyti kainą už 1 vnt.)</w:t>
            </w:r>
          </w:p>
        </w:tc>
        <w:tc>
          <w:tcPr>
            <w:tcW w:w="1276" w:type="dxa"/>
            <w:shd w:val="clear" w:color="auto" w:fill="auto"/>
            <w:vAlign w:val="center"/>
            <w:hideMark/>
          </w:tcPr>
          <w:p w14:paraId="4374AA84"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6DBE6A3C"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93BE5E4" w14:textId="77777777" w:rsidTr="008472B4">
        <w:trPr>
          <w:trHeight w:val="340"/>
        </w:trPr>
        <w:tc>
          <w:tcPr>
            <w:tcW w:w="993" w:type="dxa"/>
            <w:shd w:val="clear" w:color="auto" w:fill="FFFFFF"/>
            <w:vAlign w:val="center"/>
            <w:hideMark/>
          </w:tcPr>
          <w:p w14:paraId="071A58DD"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6.</w:t>
            </w:r>
          </w:p>
        </w:tc>
        <w:tc>
          <w:tcPr>
            <w:tcW w:w="9072" w:type="dxa"/>
            <w:gridSpan w:val="3"/>
            <w:shd w:val="clear" w:color="auto" w:fill="FFFFFF"/>
            <w:vAlign w:val="center"/>
            <w:hideMark/>
          </w:tcPr>
          <w:p w14:paraId="18CFB801"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Mechaniniai įrankiai ir priedai, statybinė technika</w:t>
            </w:r>
          </w:p>
        </w:tc>
        <w:tc>
          <w:tcPr>
            <w:tcW w:w="5243" w:type="dxa"/>
            <w:shd w:val="clear" w:color="auto" w:fill="FFFFFF"/>
            <w:vAlign w:val="center"/>
          </w:tcPr>
          <w:p w14:paraId="73D2CE29"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15604959" w14:textId="77777777" w:rsidTr="008472B4">
        <w:trPr>
          <w:trHeight w:val="283"/>
        </w:trPr>
        <w:tc>
          <w:tcPr>
            <w:tcW w:w="993" w:type="dxa"/>
            <w:shd w:val="clear" w:color="auto" w:fill="auto"/>
            <w:vAlign w:val="center"/>
            <w:hideMark/>
          </w:tcPr>
          <w:p w14:paraId="09EF445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6.1</w:t>
            </w:r>
          </w:p>
        </w:tc>
        <w:tc>
          <w:tcPr>
            <w:tcW w:w="3898" w:type="dxa"/>
            <w:shd w:val="clear" w:color="auto" w:fill="auto"/>
            <w:vAlign w:val="center"/>
            <w:hideMark/>
          </w:tcPr>
          <w:p w14:paraId="3B1E198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Ašmenys laužomi</w:t>
            </w:r>
          </w:p>
        </w:tc>
        <w:tc>
          <w:tcPr>
            <w:tcW w:w="3898" w:type="dxa"/>
            <w:shd w:val="clear" w:color="auto" w:fill="auto"/>
            <w:vAlign w:val="center"/>
            <w:hideMark/>
          </w:tcPr>
          <w:p w14:paraId="0CC5E19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Ašmenų plotis 25±1 mm (Galima pakuotė 1-10 vnt., *pasiūlyme nurodyti kainą už 10 vnt.)</w:t>
            </w:r>
          </w:p>
        </w:tc>
        <w:tc>
          <w:tcPr>
            <w:tcW w:w="1276" w:type="dxa"/>
            <w:shd w:val="clear" w:color="auto" w:fill="auto"/>
            <w:vAlign w:val="center"/>
            <w:hideMark/>
          </w:tcPr>
          <w:p w14:paraId="1E6BB19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10 vnt.*</w:t>
            </w:r>
          </w:p>
        </w:tc>
        <w:tc>
          <w:tcPr>
            <w:tcW w:w="5243" w:type="dxa"/>
            <w:shd w:val="clear" w:color="FFFFFF" w:fill="FFFFFF"/>
            <w:vAlign w:val="center"/>
          </w:tcPr>
          <w:p w14:paraId="248820D5"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06B3141" w14:textId="77777777" w:rsidTr="008472B4">
        <w:trPr>
          <w:trHeight w:val="283"/>
        </w:trPr>
        <w:tc>
          <w:tcPr>
            <w:tcW w:w="993" w:type="dxa"/>
            <w:shd w:val="clear" w:color="auto" w:fill="auto"/>
            <w:vAlign w:val="center"/>
            <w:hideMark/>
          </w:tcPr>
          <w:p w14:paraId="29EA9720"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6.2</w:t>
            </w:r>
          </w:p>
        </w:tc>
        <w:tc>
          <w:tcPr>
            <w:tcW w:w="3898" w:type="dxa"/>
            <w:shd w:val="clear" w:color="auto" w:fill="auto"/>
            <w:vAlign w:val="center"/>
            <w:hideMark/>
          </w:tcPr>
          <w:p w14:paraId="27B47E8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Atsuktuvas kryžminis</w:t>
            </w:r>
          </w:p>
        </w:tc>
        <w:tc>
          <w:tcPr>
            <w:tcW w:w="3898" w:type="dxa"/>
            <w:shd w:val="clear" w:color="auto" w:fill="auto"/>
            <w:vAlign w:val="center"/>
            <w:hideMark/>
          </w:tcPr>
          <w:p w14:paraId="52666A4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PZ2, darbinės dalies ilgis 100 ±5 mm</w:t>
            </w:r>
          </w:p>
        </w:tc>
        <w:tc>
          <w:tcPr>
            <w:tcW w:w="1276" w:type="dxa"/>
            <w:shd w:val="clear" w:color="auto" w:fill="auto"/>
            <w:vAlign w:val="center"/>
            <w:hideMark/>
          </w:tcPr>
          <w:p w14:paraId="3E078427"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16590A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810C65B" w14:textId="77777777" w:rsidTr="008472B4">
        <w:trPr>
          <w:trHeight w:val="283"/>
        </w:trPr>
        <w:tc>
          <w:tcPr>
            <w:tcW w:w="993" w:type="dxa"/>
            <w:shd w:val="clear" w:color="auto" w:fill="auto"/>
            <w:vAlign w:val="center"/>
            <w:hideMark/>
          </w:tcPr>
          <w:p w14:paraId="5B4D7B9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6.3</w:t>
            </w:r>
          </w:p>
        </w:tc>
        <w:tc>
          <w:tcPr>
            <w:tcW w:w="3898" w:type="dxa"/>
            <w:shd w:val="clear" w:color="auto" w:fill="auto"/>
            <w:vAlign w:val="center"/>
            <w:hideMark/>
          </w:tcPr>
          <w:p w14:paraId="468BBFD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Atsuktuvas plokščias</w:t>
            </w:r>
          </w:p>
        </w:tc>
        <w:tc>
          <w:tcPr>
            <w:tcW w:w="3898" w:type="dxa"/>
            <w:shd w:val="clear" w:color="auto" w:fill="auto"/>
            <w:vAlign w:val="center"/>
            <w:hideMark/>
          </w:tcPr>
          <w:p w14:paraId="7A4BE02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Skersmuo 6,3 ±0,2 mm, darbinės dalies ilgis 150 ±10 mm</w:t>
            </w:r>
          </w:p>
        </w:tc>
        <w:tc>
          <w:tcPr>
            <w:tcW w:w="1276" w:type="dxa"/>
            <w:shd w:val="clear" w:color="auto" w:fill="auto"/>
            <w:vAlign w:val="center"/>
            <w:hideMark/>
          </w:tcPr>
          <w:p w14:paraId="4BE3A08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691F27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CFFC814" w14:textId="77777777" w:rsidTr="008472B4">
        <w:trPr>
          <w:trHeight w:val="283"/>
        </w:trPr>
        <w:tc>
          <w:tcPr>
            <w:tcW w:w="993" w:type="dxa"/>
            <w:shd w:val="clear" w:color="auto" w:fill="auto"/>
            <w:vAlign w:val="center"/>
            <w:hideMark/>
          </w:tcPr>
          <w:p w14:paraId="16967132"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6.4</w:t>
            </w:r>
          </w:p>
        </w:tc>
        <w:tc>
          <w:tcPr>
            <w:tcW w:w="3898" w:type="dxa"/>
            <w:shd w:val="clear" w:color="auto" w:fill="FFFFFF" w:themeFill="background1"/>
            <w:vAlign w:val="center"/>
            <w:hideMark/>
          </w:tcPr>
          <w:p w14:paraId="2481405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Kniediklis</w:t>
            </w:r>
            <w:proofErr w:type="spellEnd"/>
            <w:r w:rsidRPr="003F6E4F">
              <w:rPr>
                <w:rFonts w:ascii="Trebuchet MS" w:eastAsia="Times New Roman" w:hAnsi="Trebuchet MS" w:cs="Times New Roman"/>
                <w:color w:val="000000"/>
                <w:kern w:val="0"/>
                <w:sz w:val="22"/>
                <w:szCs w:val="22"/>
                <w:lang w:eastAsia="lt-LT"/>
                <w14:ligatures w14:val="none"/>
              </w:rPr>
              <w:t xml:space="preserve">  </w:t>
            </w:r>
            <w:proofErr w:type="spellStart"/>
            <w:r w:rsidRPr="003F6E4F">
              <w:rPr>
                <w:rFonts w:ascii="Trebuchet MS" w:eastAsia="Times New Roman" w:hAnsi="Trebuchet MS" w:cs="Times New Roman"/>
                <w:color w:val="000000"/>
                <w:kern w:val="0"/>
                <w:sz w:val="22"/>
                <w:szCs w:val="22"/>
                <w:lang w:eastAsia="lt-LT"/>
                <w14:ligatures w14:val="none"/>
              </w:rPr>
              <w:t>aliuminėms</w:t>
            </w:r>
            <w:proofErr w:type="spellEnd"/>
            <w:r w:rsidRPr="003F6E4F">
              <w:rPr>
                <w:rFonts w:ascii="Trebuchet MS" w:eastAsia="Times New Roman" w:hAnsi="Trebuchet MS" w:cs="Times New Roman"/>
                <w:color w:val="000000"/>
                <w:kern w:val="0"/>
                <w:sz w:val="22"/>
                <w:szCs w:val="22"/>
                <w:lang w:eastAsia="lt-LT"/>
                <w14:ligatures w14:val="none"/>
              </w:rPr>
              <w:t xml:space="preserve">, plieninėms, nerūdijančio pl. kniedėms. </w:t>
            </w:r>
          </w:p>
        </w:tc>
        <w:tc>
          <w:tcPr>
            <w:tcW w:w="3898" w:type="dxa"/>
            <w:shd w:val="clear" w:color="auto" w:fill="auto"/>
            <w:vAlign w:val="center"/>
            <w:hideMark/>
          </w:tcPr>
          <w:p w14:paraId="0D8F084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3,2-4,8 mm kniedėms</w:t>
            </w:r>
          </w:p>
        </w:tc>
        <w:tc>
          <w:tcPr>
            <w:tcW w:w="1276" w:type="dxa"/>
            <w:shd w:val="clear" w:color="auto" w:fill="auto"/>
            <w:vAlign w:val="center"/>
            <w:hideMark/>
          </w:tcPr>
          <w:p w14:paraId="433D5320"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83C7297"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4E3C3DD3" w14:textId="77777777" w:rsidR="00446D40" w:rsidRDefault="00446D40" w:rsidP="00CE0300">
            <w:pPr>
              <w:spacing w:after="0" w:line="240" w:lineRule="auto"/>
              <w:rPr>
                <w:rFonts w:ascii="Trebuchet MS" w:eastAsia="Times New Roman" w:hAnsi="Trebuchet MS" w:cs="Times New Roman"/>
                <w:color w:val="000000"/>
                <w:kern w:val="0"/>
                <w:sz w:val="22"/>
                <w:szCs w:val="22"/>
                <w:lang w:eastAsia="lt-LT"/>
                <w14:ligatures w14:val="none"/>
              </w:rPr>
            </w:pPr>
          </w:p>
          <w:p w14:paraId="2204E838"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314D6C42"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44A97C9B"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w:t>
            </w:r>
            <w:r w:rsidRPr="003F6E4F">
              <w:rPr>
                <w:rFonts w:ascii="Trebuchet MS" w:eastAsia="Calibri" w:hAnsi="Trebuchet MS" w:cs="Calibri"/>
                <w:kern w:val="0"/>
                <w:sz w:val="22"/>
                <w:szCs w:val="22"/>
                <w14:ligatures w14:val="none"/>
              </w:rPr>
              <w:lastRenderedPageBreak/>
              <w:t xml:space="preserve">atitinkamą techninės specifikacijos reikalavimą patvirtinanti informacija:* </w:t>
            </w:r>
          </w:p>
          <w:p w14:paraId="351E2C5D"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22AAC978" w14:textId="6198C566" w:rsidR="001D3F03" w:rsidRPr="003F6E4F" w:rsidRDefault="001D3F03"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tc>
      </w:tr>
      <w:tr w:rsidR="003F6E4F" w:rsidRPr="003F6E4F" w14:paraId="7718A73E" w14:textId="77777777" w:rsidTr="008472B4">
        <w:trPr>
          <w:trHeight w:val="283"/>
        </w:trPr>
        <w:tc>
          <w:tcPr>
            <w:tcW w:w="993" w:type="dxa"/>
            <w:shd w:val="clear" w:color="auto" w:fill="auto"/>
            <w:vAlign w:val="center"/>
            <w:hideMark/>
          </w:tcPr>
          <w:p w14:paraId="4BAB65A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lastRenderedPageBreak/>
              <w:t>6.5</w:t>
            </w:r>
          </w:p>
        </w:tc>
        <w:tc>
          <w:tcPr>
            <w:tcW w:w="3898" w:type="dxa"/>
            <w:shd w:val="clear" w:color="auto" w:fill="auto"/>
            <w:vAlign w:val="center"/>
            <w:hideMark/>
          </w:tcPr>
          <w:p w14:paraId="0968A9D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Plaktukas</w:t>
            </w:r>
          </w:p>
        </w:tc>
        <w:tc>
          <w:tcPr>
            <w:tcW w:w="3898" w:type="dxa"/>
            <w:shd w:val="clear" w:color="auto" w:fill="auto"/>
            <w:vAlign w:val="center"/>
            <w:hideMark/>
          </w:tcPr>
          <w:p w14:paraId="0F477618" w14:textId="007EC52B"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0,300</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 0,1 kg</w:t>
            </w:r>
          </w:p>
        </w:tc>
        <w:tc>
          <w:tcPr>
            <w:tcW w:w="1276" w:type="dxa"/>
            <w:shd w:val="clear" w:color="auto" w:fill="auto"/>
            <w:vAlign w:val="center"/>
            <w:hideMark/>
          </w:tcPr>
          <w:p w14:paraId="438A2EE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2736A9B1"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A68E281" w14:textId="77777777" w:rsidTr="008472B4">
        <w:trPr>
          <w:trHeight w:val="283"/>
        </w:trPr>
        <w:tc>
          <w:tcPr>
            <w:tcW w:w="993" w:type="dxa"/>
            <w:shd w:val="clear" w:color="auto" w:fill="auto"/>
            <w:vAlign w:val="center"/>
            <w:hideMark/>
          </w:tcPr>
          <w:p w14:paraId="07D4DB5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6.6</w:t>
            </w:r>
          </w:p>
        </w:tc>
        <w:tc>
          <w:tcPr>
            <w:tcW w:w="3898" w:type="dxa"/>
            <w:shd w:val="clear" w:color="auto" w:fill="auto"/>
            <w:vAlign w:val="center"/>
            <w:hideMark/>
          </w:tcPr>
          <w:p w14:paraId="0BEFDFD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Ruletė matavimo</w:t>
            </w:r>
          </w:p>
        </w:tc>
        <w:tc>
          <w:tcPr>
            <w:tcW w:w="3898" w:type="dxa"/>
            <w:shd w:val="clear" w:color="auto" w:fill="auto"/>
            <w:vAlign w:val="center"/>
            <w:hideMark/>
          </w:tcPr>
          <w:p w14:paraId="0C6B1446" w14:textId="42686C8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w:t>
            </w:r>
            <w:r w:rsidR="00836BBA">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w:t>
            </w:r>
            <w:r w:rsidR="00836BBA">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x</w:t>
            </w:r>
            <w:r w:rsidR="001C2CC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16</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2</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p>
        </w:tc>
        <w:tc>
          <w:tcPr>
            <w:tcW w:w="1276" w:type="dxa"/>
            <w:shd w:val="clear" w:color="auto" w:fill="auto"/>
            <w:vAlign w:val="center"/>
            <w:hideMark/>
          </w:tcPr>
          <w:p w14:paraId="02F57AC1"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E72EFD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0A54AE9" w14:textId="77777777" w:rsidTr="008472B4">
        <w:trPr>
          <w:trHeight w:val="283"/>
        </w:trPr>
        <w:tc>
          <w:tcPr>
            <w:tcW w:w="993" w:type="dxa"/>
            <w:shd w:val="clear" w:color="auto" w:fill="auto"/>
            <w:vAlign w:val="center"/>
            <w:hideMark/>
          </w:tcPr>
          <w:p w14:paraId="64C64AF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6.7</w:t>
            </w:r>
          </w:p>
        </w:tc>
        <w:tc>
          <w:tcPr>
            <w:tcW w:w="3898" w:type="dxa"/>
            <w:shd w:val="clear" w:color="auto" w:fill="auto"/>
            <w:vAlign w:val="center"/>
            <w:hideMark/>
          </w:tcPr>
          <w:p w14:paraId="26362F2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Volelis dažymo</w:t>
            </w:r>
          </w:p>
        </w:tc>
        <w:tc>
          <w:tcPr>
            <w:tcW w:w="3898" w:type="dxa"/>
            <w:shd w:val="clear" w:color="auto" w:fill="auto"/>
            <w:vAlign w:val="center"/>
            <w:hideMark/>
          </w:tcPr>
          <w:p w14:paraId="07BCEEED" w14:textId="3B18542E"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Volelis be rankenos. Pagamintas iš </w:t>
            </w:r>
            <w:proofErr w:type="spellStart"/>
            <w:r w:rsidRPr="003F6E4F">
              <w:rPr>
                <w:rFonts w:ascii="Trebuchet MS" w:eastAsia="Times New Roman" w:hAnsi="Trebuchet MS" w:cs="Times New Roman"/>
                <w:color w:val="000000"/>
                <w:kern w:val="0"/>
                <w:sz w:val="22"/>
                <w:szCs w:val="22"/>
                <w:lang w:eastAsia="lt-LT"/>
                <w14:ligatures w14:val="none"/>
              </w:rPr>
              <w:t>poliakrilo</w:t>
            </w:r>
            <w:proofErr w:type="spellEnd"/>
            <w:r w:rsidRPr="003F6E4F">
              <w:rPr>
                <w:rFonts w:ascii="Trebuchet MS" w:eastAsia="Times New Roman" w:hAnsi="Trebuchet MS" w:cs="Times New Roman"/>
                <w:color w:val="000000"/>
                <w:kern w:val="0"/>
                <w:sz w:val="22"/>
                <w:szCs w:val="22"/>
                <w:lang w:eastAsia="lt-LT"/>
                <w14:ligatures w14:val="none"/>
              </w:rPr>
              <w:t>, ilgis 250</w:t>
            </w:r>
            <w:r w:rsidR="00CC42CD">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r w:rsidR="001C2CC3">
              <w:rPr>
                <w:rFonts w:ascii="Trebuchet MS" w:eastAsia="Times New Roman" w:hAnsi="Trebuchet MS" w:cs="Times New Roman"/>
                <w:color w:val="000000"/>
                <w:kern w:val="0"/>
                <w:sz w:val="22"/>
                <w:szCs w:val="22"/>
                <w:lang w:eastAsia="lt-LT"/>
                <w14:ligatures w14:val="none"/>
              </w:rPr>
              <w:t xml:space="preserve"> </w:t>
            </w:r>
            <w:r w:rsidR="00E175E3" w:rsidRPr="00E175E3">
              <w:rPr>
                <w:rFonts w:ascii="Trebuchet MS" w:eastAsia="Times New Roman" w:hAnsi="Trebuchet MS" w:cs="Times New Roman"/>
                <w:color w:val="000000"/>
                <w:kern w:val="0"/>
                <w:sz w:val="22"/>
                <w:szCs w:val="22"/>
                <w:lang w:eastAsia="lt-LT"/>
                <w14:ligatures w14:val="none"/>
              </w:rPr>
              <w:t xml:space="preserve">± </w:t>
            </w:r>
            <w:r w:rsidR="00E175E3">
              <w:rPr>
                <w:rFonts w:ascii="Trebuchet MS" w:eastAsia="Times New Roman" w:hAnsi="Trebuchet MS" w:cs="Times New Roman"/>
                <w:color w:val="000000"/>
                <w:kern w:val="0"/>
                <w:sz w:val="22"/>
                <w:szCs w:val="22"/>
                <w:lang w:eastAsia="lt-LT"/>
                <w14:ligatures w14:val="none"/>
              </w:rPr>
              <w:t>50</w:t>
            </w:r>
            <w:r w:rsidR="00E175E3" w:rsidRPr="00E175E3">
              <w:rPr>
                <w:rFonts w:ascii="Trebuchet MS" w:eastAsia="Times New Roman" w:hAnsi="Trebuchet MS" w:cs="Times New Roman"/>
                <w:color w:val="000000"/>
                <w:kern w:val="0"/>
                <w:sz w:val="22"/>
                <w:szCs w:val="22"/>
                <w:lang w:eastAsia="lt-LT"/>
                <w14:ligatures w14:val="none"/>
              </w:rPr>
              <w:t xml:space="preserve"> mm</w:t>
            </w:r>
            <w:r w:rsidRPr="003F6E4F">
              <w:rPr>
                <w:rFonts w:ascii="Trebuchet MS" w:eastAsia="Times New Roman" w:hAnsi="Trebuchet MS" w:cs="Times New Roman"/>
                <w:color w:val="000000"/>
                <w:kern w:val="0"/>
                <w:sz w:val="22"/>
                <w:szCs w:val="22"/>
                <w:lang w:eastAsia="lt-LT"/>
                <w14:ligatures w14:val="none"/>
              </w:rPr>
              <w:t>, skersmuo 75</w:t>
            </w:r>
            <w:r w:rsidR="00CC42CD">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r w:rsidR="00E175E3">
              <w:rPr>
                <w:rFonts w:ascii="Trebuchet MS" w:eastAsia="Times New Roman" w:hAnsi="Trebuchet MS" w:cs="Times New Roman"/>
                <w:color w:val="000000"/>
                <w:kern w:val="0"/>
                <w:sz w:val="22"/>
                <w:szCs w:val="22"/>
                <w:lang w:eastAsia="lt-LT"/>
                <w14:ligatures w14:val="none"/>
              </w:rPr>
              <w:t xml:space="preserve"> </w:t>
            </w:r>
            <w:r w:rsidR="00E175E3" w:rsidRPr="00E175E3">
              <w:rPr>
                <w:rFonts w:ascii="Trebuchet MS" w:eastAsia="Times New Roman" w:hAnsi="Trebuchet MS" w:cs="Times New Roman"/>
                <w:color w:val="000000"/>
                <w:kern w:val="0"/>
                <w:sz w:val="22"/>
                <w:szCs w:val="22"/>
                <w:lang w:eastAsia="lt-LT"/>
                <w14:ligatures w14:val="none"/>
              </w:rPr>
              <w:t xml:space="preserve">± </w:t>
            </w:r>
            <w:r w:rsidR="00421BF8">
              <w:rPr>
                <w:rFonts w:ascii="Trebuchet MS" w:eastAsia="Times New Roman" w:hAnsi="Trebuchet MS" w:cs="Times New Roman"/>
                <w:color w:val="000000"/>
                <w:kern w:val="0"/>
                <w:sz w:val="22"/>
                <w:szCs w:val="22"/>
                <w:lang w:eastAsia="lt-LT"/>
                <w14:ligatures w14:val="none"/>
              </w:rPr>
              <w:t>10</w:t>
            </w:r>
            <w:r w:rsidR="00E175E3" w:rsidRPr="00E175E3">
              <w:rPr>
                <w:rFonts w:ascii="Trebuchet MS" w:eastAsia="Times New Roman" w:hAnsi="Trebuchet MS" w:cs="Times New Roman"/>
                <w:color w:val="000000"/>
                <w:kern w:val="0"/>
                <w:sz w:val="22"/>
                <w:szCs w:val="22"/>
                <w:lang w:eastAsia="lt-LT"/>
                <w14:ligatures w14:val="none"/>
              </w:rPr>
              <w:t xml:space="preserve"> mm</w:t>
            </w:r>
            <w:r w:rsidRPr="003F6E4F">
              <w:rPr>
                <w:rFonts w:ascii="Trebuchet MS" w:eastAsia="Times New Roman" w:hAnsi="Trebuchet MS" w:cs="Times New Roman"/>
                <w:color w:val="000000"/>
                <w:kern w:val="0"/>
                <w:sz w:val="22"/>
                <w:szCs w:val="22"/>
                <w:lang w:eastAsia="lt-LT"/>
                <w14:ligatures w14:val="none"/>
              </w:rPr>
              <w:t>, skirtas dažymo darbams.</w:t>
            </w:r>
          </w:p>
        </w:tc>
        <w:tc>
          <w:tcPr>
            <w:tcW w:w="1276" w:type="dxa"/>
            <w:shd w:val="clear" w:color="auto" w:fill="auto"/>
            <w:vAlign w:val="center"/>
            <w:hideMark/>
          </w:tcPr>
          <w:p w14:paraId="7626AD3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4CF52B9"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531390B" w14:textId="77777777" w:rsidTr="008472B4">
        <w:trPr>
          <w:trHeight w:val="283"/>
        </w:trPr>
        <w:tc>
          <w:tcPr>
            <w:tcW w:w="993" w:type="dxa"/>
            <w:shd w:val="clear" w:color="auto" w:fill="auto"/>
            <w:vAlign w:val="center"/>
            <w:hideMark/>
          </w:tcPr>
          <w:p w14:paraId="4037C654"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6.8</w:t>
            </w:r>
          </w:p>
        </w:tc>
        <w:tc>
          <w:tcPr>
            <w:tcW w:w="3898" w:type="dxa"/>
            <w:shd w:val="clear" w:color="auto" w:fill="auto"/>
            <w:vAlign w:val="center"/>
            <w:hideMark/>
          </w:tcPr>
          <w:p w14:paraId="36C05DC2"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Žirklės skardai </w:t>
            </w:r>
          </w:p>
        </w:tc>
        <w:tc>
          <w:tcPr>
            <w:tcW w:w="3898" w:type="dxa"/>
            <w:shd w:val="clear" w:color="auto" w:fill="auto"/>
            <w:vAlign w:val="center"/>
            <w:hideMark/>
          </w:tcPr>
          <w:p w14:paraId="0CD99BC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Kerpamos skardos storis ne mažiau 1,2 mm</w:t>
            </w:r>
          </w:p>
        </w:tc>
        <w:tc>
          <w:tcPr>
            <w:tcW w:w="1276" w:type="dxa"/>
            <w:shd w:val="clear" w:color="auto" w:fill="auto"/>
            <w:vAlign w:val="center"/>
            <w:hideMark/>
          </w:tcPr>
          <w:p w14:paraId="1339823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vAlign w:val="center"/>
          </w:tcPr>
          <w:p w14:paraId="2044A9C2"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C5EB546" w14:textId="77777777" w:rsidTr="008472B4">
        <w:trPr>
          <w:trHeight w:val="340"/>
        </w:trPr>
        <w:tc>
          <w:tcPr>
            <w:tcW w:w="993" w:type="dxa"/>
            <w:shd w:val="clear" w:color="auto" w:fill="FFFFFF"/>
            <w:vAlign w:val="center"/>
            <w:hideMark/>
          </w:tcPr>
          <w:p w14:paraId="4C660C00"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7.</w:t>
            </w:r>
          </w:p>
        </w:tc>
        <w:tc>
          <w:tcPr>
            <w:tcW w:w="9072" w:type="dxa"/>
            <w:gridSpan w:val="3"/>
            <w:shd w:val="clear" w:color="auto" w:fill="FFFFFF"/>
            <w:vAlign w:val="center"/>
            <w:hideMark/>
          </w:tcPr>
          <w:p w14:paraId="01E72DE7"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Elektriniai, akumuliatoriniai, pneumatiniai įrankiai ir jų priedai</w:t>
            </w:r>
          </w:p>
        </w:tc>
        <w:tc>
          <w:tcPr>
            <w:tcW w:w="5243" w:type="dxa"/>
            <w:shd w:val="clear" w:color="auto" w:fill="FFFFFF"/>
            <w:vAlign w:val="center"/>
          </w:tcPr>
          <w:p w14:paraId="1CD8987D"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32CB1E5A" w14:textId="77777777" w:rsidTr="008472B4">
        <w:trPr>
          <w:trHeight w:val="283"/>
        </w:trPr>
        <w:tc>
          <w:tcPr>
            <w:tcW w:w="993" w:type="dxa"/>
            <w:shd w:val="clear" w:color="auto" w:fill="FFFFFF"/>
            <w:vAlign w:val="center"/>
            <w:hideMark/>
          </w:tcPr>
          <w:p w14:paraId="185D2250"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7.1</w:t>
            </w:r>
          </w:p>
        </w:tc>
        <w:tc>
          <w:tcPr>
            <w:tcW w:w="3898" w:type="dxa"/>
            <w:shd w:val="clear" w:color="auto" w:fill="FFFFFF"/>
            <w:vAlign w:val="center"/>
            <w:hideMark/>
          </w:tcPr>
          <w:p w14:paraId="47FA0F6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Pjovimo diskelis</w:t>
            </w:r>
          </w:p>
        </w:tc>
        <w:tc>
          <w:tcPr>
            <w:tcW w:w="3898" w:type="dxa"/>
            <w:shd w:val="clear" w:color="auto" w:fill="FFFFFF"/>
            <w:vAlign w:val="center"/>
            <w:hideMark/>
          </w:tcPr>
          <w:p w14:paraId="5F2DF96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125x1x22-22,23 mm</w:t>
            </w:r>
          </w:p>
        </w:tc>
        <w:tc>
          <w:tcPr>
            <w:tcW w:w="1276" w:type="dxa"/>
            <w:shd w:val="clear" w:color="auto" w:fill="FFFFFF"/>
            <w:vAlign w:val="center"/>
            <w:hideMark/>
          </w:tcPr>
          <w:p w14:paraId="01C5981F"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4699D7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8CE711D" w14:textId="77777777" w:rsidTr="008472B4">
        <w:trPr>
          <w:trHeight w:val="283"/>
        </w:trPr>
        <w:tc>
          <w:tcPr>
            <w:tcW w:w="993" w:type="dxa"/>
            <w:shd w:val="clear" w:color="auto" w:fill="FFFFFF"/>
            <w:vAlign w:val="center"/>
            <w:hideMark/>
          </w:tcPr>
          <w:p w14:paraId="355822AF"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7.2</w:t>
            </w:r>
          </w:p>
        </w:tc>
        <w:tc>
          <w:tcPr>
            <w:tcW w:w="3898" w:type="dxa"/>
            <w:shd w:val="clear" w:color="auto" w:fill="FFFFFF"/>
            <w:vAlign w:val="center"/>
            <w:hideMark/>
          </w:tcPr>
          <w:p w14:paraId="1137721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Diskas šlifavimo </w:t>
            </w:r>
            <w:proofErr w:type="spellStart"/>
            <w:r w:rsidRPr="003F6E4F">
              <w:rPr>
                <w:rFonts w:ascii="Trebuchet MS" w:eastAsia="Times New Roman" w:hAnsi="Trebuchet MS" w:cs="Times New Roman"/>
                <w:color w:val="000000"/>
                <w:kern w:val="0"/>
                <w:sz w:val="22"/>
                <w:szCs w:val="22"/>
                <w:lang w:eastAsia="lt-LT"/>
                <w14:ligatures w14:val="none"/>
              </w:rPr>
              <w:t>žiedlapinis</w:t>
            </w:r>
            <w:proofErr w:type="spellEnd"/>
          </w:p>
        </w:tc>
        <w:tc>
          <w:tcPr>
            <w:tcW w:w="3898" w:type="dxa"/>
            <w:shd w:val="clear" w:color="auto" w:fill="FFFFFF"/>
            <w:vAlign w:val="center"/>
            <w:hideMark/>
          </w:tcPr>
          <w:p w14:paraId="171F852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125x22-22,23 mm, grūdėtumas 40</w:t>
            </w:r>
          </w:p>
        </w:tc>
        <w:tc>
          <w:tcPr>
            <w:tcW w:w="1276" w:type="dxa"/>
            <w:shd w:val="clear" w:color="auto" w:fill="FFFFFF"/>
            <w:vAlign w:val="center"/>
            <w:hideMark/>
          </w:tcPr>
          <w:p w14:paraId="2F445C5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6C969B3D"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07312E7" w14:textId="77777777" w:rsidTr="008472B4">
        <w:trPr>
          <w:trHeight w:val="283"/>
        </w:trPr>
        <w:tc>
          <w:tcPr>
            <w:tcW w:w="993" w:type="dxa"/>
            <w:shd w:val="clear" w:color="auto" w:fill="FFFFFF"/>
            <w:vAlign w:val="center"/>
            <w:hideMark/>
          </w:tcPr>
          <w:p w14:paraId="52D64C69"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7.3</w:t>
            </w:r>
          </w:p>
        </w:tc>
        <w:tc>
          <w:tcPr>
            <w:tcW w:w="3898" w:type="dxa"/>
            <w:shd w:val="clear" w:color="auto" w:fill="FFFFFF"/>
            <w:vAlign w:val="center"/>
            <w:hideMark/>
          </w:tcPr>
          <w:p w14:paraId="023E410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Grąžtas metalui</w:t>
            </w:r>
          </w:p>
        </w:tc>
        <w:tc>
          <w:tcPr>
            <w:tcW w:w="3898" w:type="dxa"/>
            <w:shd w:val="clear" w:color="auto" w:fill="FFFFFF"/>
            <w:vAlign w:val="center"/>
            <w:hideMark/>
          </w:tcPr>
          <w:p w14:paraId="2952283A" w14:textId="4E499EE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D8x120 ± 3</w:t>
            </w:r>
            <w:r w:rsidR="00CC42CD">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HSS</w:t>
            </w:r>
          </w:p>
        </w:tc>
        <w:tc>
          <w:tcPr>
            <w:tcW w:w="1276" w:type="dxa"/>
            <w:shd w:val="clear" w:color="auto" w:fill="FFFFFF"/>
            <w:vAlign w:val="center"/>
            <w:hideMark/>
          </w:tcPr>
          <w:p w14:paraId="4FDDFBC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2102549"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E5820B1" w14:textId="77777777" w:rsidTr="008472B4">
        <w:trPr>
          <w:trHeight w:val="250"/>
        </w:trPr>
        <w:tc>
          <w:tcPr>
            <w:tcW w:w="993" w:type="dxa"/>
            <w:shd w:val="clear" w:color="auto" w:fill="FFFFFF"/>
            <w:vAlign w:val="center"/>
            <w:hideMark/>
          </w:tcPr>
          <w:p w14:paraId="29A8CFE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7.4</w:t>
            </w:r>
          </w:p>
        </w:tc>
        <w:tc>
          <w:tcPr>
            <w:tcW w:w="3898" w:type="dxa"/>
            <w:shd w:val="clear" w:color="auto" w:fill="FFFFFF" w:themeFill="background1"/>
            <w:vAlign w:val="center"/>
            <w:hideMark/>
          </w:tcPr>
          <w:p w14:paraId="4C3DB72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Akumuliatorinis suktuvas</w:t>
            </w:r>
          </w:p>
        </w:tc>
        <w:tc>
          <w:tcPr>
            <w:tcW w:w="3898" w:type="dxa"/>
            <w:shd w:val="clear" w:color="auto" w:fill="FFFFFF"/>
            <w:vAlign w:val="center"/>
            <w:hideMark/>
          </w:tcPr>
          <w:p w14:paraId="76A816E6" w14:textId="57352B06"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Akumuliatorinis suktuvas – gręžtuvas. Maksimalus gręžimo skersmuo medyje</w:t>
            </w:r>
            <w:r w:rsidR="004E7E93">
              <w:rPr>
                <w:rFonts w:ascii="Trebuchet MS" w:eastAsia="Times New Roman" w:hAnsi="Trebuchet MS" w:cs="Times New Roman"/>
                <w:color w:val="000000"/>
                <w:kern w:val="0"/>
                <w:sz w:val="22"/>
                <w:szCs w:val="22"/>
                <w:lang w:eastAsia="lt-LT"/>
                <w14:ligatures w14:val="none"/>
              </w:rPr>
              <w:t xml:space="preserve"> – </w:t>
            </w:r>
            <w:r w:rsidRPr="003F6E4F">
              <w:rPr>
                <w:rFonts w:ascii="Trebuchet MS" w:eastAsia="Times New Roman" w:hAnsi="Trebuchet MS" w:cs="Times New Roman"/>
                <w:color w:val="000000"/>
                <w:kern w:val="0"/>
                <w:sz w:val="22"/>
                <w:szCs w:val="22"/>
                <w:lang w:eastAsia="lt-LT"/>
                <w14:ligatures w14:val="none"/>
              </w:rPr>
              <w:t>38</w:t>
            </w:r>
            <w:r w:rsidR="004E7E9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r w:rsidR="008B6E28" w:rsidRPr="00FD3043">
              <w:rPr>
                <w:rFonts w:ascii="Trebuchet MS" w:eastAsia="Times New Roman" w:hAnsi="Trebuchet MS" w:cs="Times New Roman"/>
                <w:color w:val="000000"/>
                <w:kern w:val="0"/>
                <w:sz w:val="22"/>
                <w:szCs w:val="22"/>
                <w:lang w:eastAsia="lt-LT"/>
                <w14:ligatures w14:val="none"/>
              </w:rPr>
              <w:t>±2 mm</w:t>
            </w:r>
            <w:r w:rsidRPr="003F6E4F">
              <w:rPr>
                <w:rFonts w:ascii="Trebuchet MS" w:eastAsia="Times New Roman" w:hAnsi="Trebuchet MS" w:cs="Times New Roman"/>
                <w:color w:val="000000"/>
                <w:kern w:val="0"/>
                <w:sz w:val="22"/>
                <w:szCs w:val="22"/>
                <w:lang w:eastAsia="lt-LT"/>
                <w14:ligatures w14:val="none"/>
              </w:rPr>
              <w:t>, maksimalus gręžimo skersmuo pliene</w:t>
            </w:r>
            <w:r w:rsidR="004E7E93">
              <w:rPr>
                <w:rFonts w:ascii="Trebuchet MS" w:eastAsia="Times New Roman" w:hAnsi="Trebuchet MS" w:cs="Times New Roman"/>
                <w:color w:val="000000"/>
                <w:kern w:val="0"/>
                <w:sz w:val="22"/>
                <w:szCs w:val="22"/>
                <w:lang w:eastAsia="lt-LT"/>
                <w14:ligatures w14:val="none"/>
              </w:rPr>
              <w:t xml:space="preserve"> – </w:t>
            </w:r>
            <w:r w:rsidRPr="003F6E4F">
              <w:rPr>
                <w:rFonts w:ascii="Trebuchet MS" w:eastAsia="Times New Roman" w:hAnsi="Trebuchet MS" w:cs="Times New Roman"/>
                <w:color w:val="000000"/>
                <w:kern w:val="0"/>
                <w:sz w:val="22"/>
                <w:szCs w:val="22"/>
                <w:lang w:eastAsia="lt-LT"/>
                <w14:ligatures w14:val="none"/>
              </w:rPr>
              <w:t>13</w:t>
            </w:r>
            <w:r w:rsidR="004E7E9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sukčių skaičius tuščia eiga - 0-1900</w:t>
            </w:r>
            <w:r w:rsidR="00A32B24">
              <w:rPr>
                <w:rFonts w:ascii="Trebuchet MS" w:eastAsia="Times New Roman" w:hAnsi="Trebuchet MS" w:cs="Times New Roman"/>
                <w:color w:val="000000"/>
                <w:kern w:val="0"/>
                <w:sz w:val="22"/>
                <w:szCs w:val="22"/>
                <w:lang w:eastAsia="lt-LT"/>
                <w14:ligatures w14:val="none"/>
              </w:rPr>
              <w:t xml:space="preserve"> </w:t>
            </w:r>
            <w:r w:rsidR="00A32B24" w:rsidRPr="00A32B24">
              <w:rPr>
                <w:rFonts w:ascii="Trebuchet MS" w:eastAsia="Times New Roman" w:hAnsi="Trebuchet MS" w:cs="Times New Roman"/>
                <w:b/>
                <w:bCs/>
                <w:color w:val="000000"/>
                <w:kern w:val="0"/>
                <w:sz w:val="22"/>
                <w:szCs w:val="22"/>
                <w:lang w:eastAsia="lt-LT"/>
                <w14:ligatures w14:val="none"/>
              </w:rPr>
              <w:t>± 200</w:t>
            </w:r>
            <w:r w:rsidRPr="003F6E4F">
              <w:rPr>
                <w:rFonts w:ascii="Trebuchet MS" w:eastAsia="Times New Roman" w:hAnsi="Trebuchet MS" w:cs="Times New Roman"/>
                <w:color w:val="000000"/>
                <w:kern w:val="0"/>
                <w:sz w:val="22"/>
                <w:szCs w:val="22"/>
                <w:lang w:eastAsia="lt-LT"/>
                <w14:ligatures w14:val="none"/>
              </w:rPr>
              <w:t>, 0-500. Akumuliatoriaus įtampa - 18V.</w:t>
            </w:r>
          </w:p>
        </w:tc>
        <w:tc>
          <w:tcPr>
            <w:tcW w:w="1276" w:type="dxa"/>
            <w:shd w:val="clear" w:color="auto" w:fill="FFFFFF"/>
            <w:vAlign w:val="center"/>
            <w:hideMark/>
          </w:tcPr>
          <w:p w14:paraId="29837D8D"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67BA2AE0"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3DC19DB8" w14:textId="77777777" w:rsidR="001D3F03" w:rsidRDefault="001D3F03" w:rsidP="00446D40">
            <w:pPr>
              <w:spacing w:after="0" w:line="240" w:lineRule="auto"/>
              <w:jc w:val="both"/>
              <w:rPr>
                <w:rFonts w:ascii="Trebuchet MS" w:eastAsia="Times New Roman" w:hAnsi="Trebuchet MS" w:cs="Times New Roman"/>
                <w:color w:val="000000"/>
                <w:kern w:val="0"/>
                <w:sz w:val="22"/>
                <w:szCs w:val="22"/>
                <w:lang w:eastAsia="lt-LT"/>
                <w14:ligatures w14:val="none"/>
              </w:rPr>
            </w:pPr>
          </w:p>
          <w:p w14:paraId="6C0BC962"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1B39B807"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1055AF1A"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p>
          <w:p w14:paraId="422B21A8"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0BB70021"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2697FFE9" w14:textId="77777777" w:rsidR="001D3F03"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347457C6" w14:textId="482B9A84" w:rsidR="00A24A0E" w:rsidRPr="003F6E4F" w:rsidRDefault="00A24A0E" w:rsidP="00446D40">
            <w:pPr>
              <w:spacing w:after="0" w:line="240" w:lineRule="auto"/>
              <w:jc w:val="both"/>
              <w:rPr>
                <w:rFonts w:ascii="Trebuchet MS" w:eastAsia="Times New Roman" w:hAnsi="Trebuchet MS" w:cs="Times New Roman"/>
                <w:color w:val="000000"/>
                <w:kern w:val="0"/>
                <w:sz w:val="22"/>
                <w:szCs w:val="22"/>
                <w:lang w:eastAsia="lt-LT"/>
                <w14:ligatures w14:val="none"/>
              </w:rPr>
            </w:pPr>
            <w:proofErr w:type="spellStart"/>
            <w:r>
              <w:rPr>
                <w:rFonts w:ascii="Trebuchet MS" w:eastAsia="Calibri" w:hAnsi="Trebuchet MS" w:cs="Calibri"/>
                <w:kern w:val="0"/>
                <w:sz w:val="22"/>
                <w:szCs w:val="22"/>
                <w14:ligatures w14:val="none"/>
              </w:rPr>
              <w:t>Akumuliatoriniui</w:t>
            </w:r>
            <w:proofErr w:type="spellEnd"/>
            <w:r>
              <w:rPr>
                <w:rFonts w:ascii="Trebuchet MS" w:eastAsia="Calibri" w:hAnsi="Trebuchet MS" w:cs="Calibri"/>
                <w:kern w:val="0"/>
                <w:sz w:val="22"/>
                <w:szCs w:val="22"/>
                <w14:ligatures w14:val="none"/>
              </w:rPr>
              <w:t xml:space="preserve"> suktuvui</w:t>
            </w:r>
            <w:r w:rsidRPr="00A24A0E">
              <w:rPr>
                <w:rFonts w:ascii="Trebuchet MS" w:eastAsia="Calibri" w:hAnsi="Trebuchet MS" w:cs="Calibri"/>
                <w:kern w:val="0"/>
                <w:sz w:val="22"/>
                <w:szCs w:val="22"/>
                <w14:ligatures w14:val="none"/>
              </w:rPr>
              <w:t xml:space="preserve"> suteikiama garantija (įrašyti konkrečią reikšmę):.....mėn.</w:t>
            </w:r>
          </w:p>
        </w:tc>
      </w:tr>
      <w:tr w:rsidR="003F6E4F" w:rsidRPr="003F6E4F" w14:paraId="063BE50E" w14:textId="77777777" w:rsidTr="008472B4">
        <w:trPr>
          <w:trHeight w:val="340"/>
        </w:trPr>
        <w:tc>
          <w:tcPr>
            <w:tcW w:w="993" w:type="dxa"/>
            <w:shd w:val="clear" w:color="auto" w:fill="FFFFFF"/>
            <w:vAlign w:val="center"/>
            <w:hideMark/>
          </w:tcPr>
          <w:p w14:paraId="45EB175E"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8.</w:t>
            </w:r>
          </w:p>
        </w:tc>
        <w:tc>
          <w:tcPr>
            <w:tcW w:w="9072" w:type="dxa"/>
            <w:gridSpan w:val="3"/>
            <w:shd w:val="clear" w:color="auto" w:fill="FFFFFF" w:themeFill="background1"/>
            <w:vAlign w:val="center"/>
            <w:hideMark/>
          </w:tcPr>
          <w:p w14:paraId="66EC4EBB"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Transporto priemonės ir jų variklių dalys ir pagalbiniai reikmenys</w:t>
            </w:r>
          </w:p>
        </w:tc>
        <w:tc>
          <w:tcPr>
            <w:tcW w:w="5243" w:type="dxa"/>
            <w:shd w:val="clear" w:color="auto" w:fill="FFFFFF"/>
          </w:tcPr>
          <w:p w14:paraId="1295571E"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p>
        </w:tc>
      </w:tr>
      <w:tr w:rsidR="003F6E4F" w:rsidRPr="003F6E4F" w14:paraId="7F05476D" w14:textId="77777777" w:rsidTr="008472B4">
        <w:trPr>
          <w:trHeight w:val="283"/>
        </w:trPr>
        <w:tc>
          <w:tcPr>
            <w:tcW w:w="993" w:type="dxa"/>
            <w:shd w:val="clear" w:color="auto" w:fill="FFFFFF"/>
            <w:vAlign w:val="center"/>
            <w:hideMark/>
          </w:tcPr>
          <w:p w14:paraId="42CF04A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8.1</w:t>
            </w:r>
          </w:p>
        </w:tc>
        <w:tc>
          <w:tcPr>
            <w:tcW w:w="3898" w:type="dxa"/>
            <w:shd w:val="clear" w:color="auto" w:fill="FFFFFF" w:themeFill="background1"/>
            <w:vAlign w:val="center"/>
            <w:hideMark/>
          </w:tcPr>
          <w:p w14:paraId="1AF362B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Automobilio langų skystis</w:t>
            </w:r>
          </w:p>
        </w:tc>
        <w:tc>
          <w:tcPr>
            <w:tcW w:w="3898" w:type="dxa"/>
            <w:shd w:val="clear" w:color="auto" w:fill="FFFFFF"/>
            <w:vAlign w:val="center"/>
            <w:hideMark/>
          </w:tcPr>
          <w:p w14:paraId="061E3E8E" w14:textId="3C45AC92"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Skystis langų plovimui, žieminis, talpa </w:t>
            </w:r>
            <w:r w:rsidR="006D3CEF">
              <w:rPr>
                <w:rFonts w:ascii="Trebuchet MS" w:eastAsia="Times New Roman" w:hAnsi="Trebuchet MS" w:cs="Times New Roman"/>
                <w:color w:val="000000"/>
                <w:kern w:val="0"/>
                <w:sz w:val="22"/>
                <w:szCs w:val="22"/>
                <w:lang w:eastAsia="lt-LT"/>
                <w14:ligatures w14:val="none"/>
              </w:rPr>
              <w:t>–</w:t>
            </w:r>
            <w:r w:rsidRPr="003F6E4F">
              <w:rPr>
                <w:rFonts w:ascii="Trebuchet MS" w:eastAsia="Times New Roman" w:hAnsi="Trebuchet MS" w:cs="Times New Roman"/>
                <w:color w:val="000000"/>
                <w:kern w:val="0"/>
                <w:sz w:val="22"/>
                <w:szCs w:val="22"/>
                <w:lang w:eastAsia="lt-LT"/>
                <w14:ligatures w14:val="none"/>
              </w:rPr>
              <w:t xml:space="preserve"> </w:t>
            </w:r>
            <w:r w:rsidR="006D3CEF">
              <w:rPr>
                <w:rFonts w:ascii="Trebuchet MS" w:eastAsia="Times New Roman" w:hAnsi="Trebuchet MS" w:cs="Times New Roman"/>
                <w:color w:val="000000"/>
                <w:kern w:val="0"/>
                <w:sz w:val="22"/>
                <w:szCs w:val="22"/>
                <w:lang w:eastAsia="lt-LT"/>
                <w14:ligatures w14:val="none"/>
              </w:rPr>
              <w:t xml:space="preserve">ne mažiau </w:t>
            </w:r>
            <w:r w:rsidRPr="003F6E4F">
              <w:rPr>
                <w:rFonts w:ascii="Trebuchet MS" w:eastAsia="Times New Roman" w:hAnsi="Trebuchet MS" w:cs="Times New Roman"/>
                <w:color w:val="000000"/>
                <w:kern w:val="0"/>
                <w:sz w:val="22"/>
                <w:szCs w:val="22"/>
                <w:lang w:eastAsia="lt-LT"/>
                <w14:ligatures w14:val="none"/>
              </w:rPr>
              <w:t>4</w:t>
            </w:r>
            <w:r w:rsidR="006D3CEF">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 xml:space="preserve">l, </w:t>
            </w:r>
            <w:proofErr w:type="spellStart"/>
            <w:r w:rsidRPr="003F6E4F">
              <w:rPr>
                <w:rFonts w:ascii="Trebuchet MS" w:eastAsia="Times New Roman" w:hAnsi="Trebuchet MS" w:cs="Times New Roman"/>
                <w:color w:val="000000"/>
                <w:kern w:val="0"/>
                <w:sz w:val="22"/>
                <w:szCs w:val="22"/>
                <w:lang w:eastAsia="lt-LT"/>
                <w14:ligatures w14:val="none"/>
              </w:rPr>
              <w:t>kristalizacijos</w:t>
            </w:r>
            <w:proofErr w:type="spellEnd"/>
            <w:r w:rsidRPr="003F6E4F">
              <w:rPr>
                <w:rFonts w:ascii="Trebuchet MS" w:eastAsia="Times New Roman" w:hAnsi="Trebuchet MS" w:cs="Times New Roman"/>
                <w:color w:val="000000"/>
                <w:kern w:val="0"/>
                <w:sz w:val="22"/>
                <w:szCs w:val="22"/>
                <w:lang w:eastAsia="lt-LT"/>
                <w14:ligatures w14:val="none"/>
              </w:rPr>
              <w:t xml:space="preserve"> temperatūra</w:t>
            </w:r>
            <w:r w:rsidR="00A711A7">
              <w:rPr>
                <w:rFonts w:ascii="Trebuchet MS" w:eastAsia="Times New Roman" w:hAnsi="Trebuchet MS" w:cs="Times New Roman"/>
                <w:color w:val="000000"/>
                <w:kern w:val="0"/>
                <w:sz w:val="22"/>
                <w:szCs w:val="22"/>
                <w:lang w:eastAsia="lt-LT"/>
                <w14:ligatures w14:val="none"/>
              </w:rPr>
              <w:t xml:space="preserve"> ne mažiau</w:t>
            </w:r>
            <w:r w:rsidR="00EF130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-10°C</w:t>
            </w:r>
          </w:p>
        </w:tc>
        <w:tc>
          <w:tcPr>
            <w:tcW w:w="1276" w:type="dxa"/>
            <w:shd w:val="clear" w:color="auto" w:fill="FFFFFF"/>
            <w:vAlign w:val="center"/>
            <w:hideMark/>
          </w:tcPr>
          <w:p w14:paraId="515272AD" w14:textId="4F676780" w:rsidR="003F6E4F" w:rsidRPr="003F6E4F" w:rsidRDefault="006D3CE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32970B9B" w14:textId="77777777" w:rsidR="003F6E4F" w:rsidRDefault="003F6E4F"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2D0D4272" w14:textId="77777777" w:rsidR="005F23DC" w:rsidRDefault="005F23DC" w:rsidP="00446D40">
            <w:pPr>
              <w:spacing w:after="0" w:line="240" w:lineRule="auto"/>
              <w:jc w:val="both"/>
              <w:rPr>
                <w:rFonts w:ascii="Trebuchet MS" w:eastAsia="Times New Roman" w:hAnsi="Trebuchet MS" w:cs="Times New Roman"/>
                <w:color w:val="000000"/>
                <w:kern w:val="0"/>
                <w:sz w:val="22"/>
                <w:szCs w:val="22"/>
                <w:lang w:eastAsia="lt-LT"/>
                <w14:ligatures w14:val="none"/>
              </w:rPr>
            </w:pPr>
          </w:p>
          <w:p w14:paraId="67A50822" w14:textId="77777777" w:rsidR="005F23DC" w:rsidRPr="003F6E4F" w:rsidRDefault="005F23DC"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4135DD7D" w14:textId="77777777" w:rsidR="005F23DC" w:rsidRPr="003F6E4F" w:rsidRDefault="005F23DC"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4A7ED5C8" w14:textId="77777777" w:rsidR="005F23DC" w:rsidRPr="003F6E4F" w:rsidRDefault="005F23DC" w:rsidP="00446D40">
            <w:pPr>
              <w:spacing w:after="0" w:line="240" w:lineRule="auto"/>
              <w:jc w:val="both"/>
              <w:rPr>
                <w:rFonts w:ascii="Trebuchet MS" w:eastAsia="Calibri" w:hAnsi="Trebuchet MS" w:cs="Calibri"/>
                <w:kern w:val="0"/>
                <w:sz w:val="22"/>
                <w:szCs w:val="22"/>
                <w14:ligatures w14:val="none"/>
              </w:rPr>
            </w:pPr>
          </w:p>
          <w:p w14:paraId="7EDC3D88" w14:textId="77777777" w:rsidR="005F23DC" w:rsidRPr="003F6E4F" w:rsidRDefault="005F23DC"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lastRenderedPageBreak/>
              <w:t xml:space="preserve">Teikiamo siūlomos prekės gamintojo dokumento failo pavadinimas ir puslapio numeris, kuriame yra atitinkamą techninės specifikacijos reikalavimą patvirtinanti informacija:* </w:t>
            </w:r>
          </w:p>
          <w:p w14:paraId="62318F7A" w14:textId="77777777" w:rsidR="005F23DC" w:rsidRPr="003F6E4F" w:rsidRDefault="005F23DC"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63062D50" w14:textId="225A2BF1" w:rsidR="005F23DC" w:rsidRPr="003F6E4F" w:rsidRDefault="005F23DC"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tc>
      </w:tr>
      <w:tr w:rsidR="003F6E4F" w:rsidRPr="003F6E4F" w14:paraId="38B7164E" w14:textId="77777777" w:rsidTr="008472B4">
        <w:trPr>
          <w:trHeight w:val="283"/>
        </w:trPr>
        <w:tc>
          <w:tcPr>
            <w:tcW w:w="993" w:type="dxa"/>
            <w:shd w:val="clear" w:color="auto" w:fill="FFFFFF"/>
            <w:vAlign w:val="center"/>
            <w:hideMark/>
          </w:tcPr>
          <w:p w14:paraId="089219F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lastRenderedPageBreak/>
              <w:t>8.2</w:t>
            </w:r>
          </w:p>
        </w:tc>
        <w:tc>
          <w:tcPr>
            <w:tcW w:w="3898" w:type="dxa"/>
            <w:shd w:val="clear" w:color="auto" w:fill="FFFFFF" w:themeFill="background1"/>
            <w:vAlign w:val="center"/>
            <w:hideMark/>
          </w:tcPr>
          <w:p w14:paraId="67FB95E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Automobilių prietaisų skydelio servetėlės</w:t>
            </w:r>
          </w:p>
        </w:tc>
        <w:tc>
          <w:tcPr>
            <w:tcW w:w="3898" w:type="dxa"/>
            <w:shd w:val="clear" w:color="auto" w:fill="FFFFFF"/>
            <w:vAlign w:val="center"/>
            <w:hideMark/>
          </w:tcPr>
          <w:p w14:paraId="39B302C8" w14:textId="368FFE68"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Skirta šalinti: </w:t>
            </w:r>
            <w:r w:rsidR="00A92874">
              <w:rPr>
                <w:rFonts w:ascii="Trebuchet MS" w:eastAsia="Times New Roman" w:hAnsi="Trebuchet MS" w:cs="Times New Roman"/>
                <w:color w:val="000000"/>
                <w:kern w:val="0"/>
                <w:sz w:val="22"/>
                <w:szCs w:val="22"/>
                <w:lang w:eastAsia="lt-LT"/>
                <w14:ligatures w14:val="none"/>
              </w:rPr>
              <w:t>b</w:t>
            </w:r>
            <w:r w:rsidRPr="003F6E4F">
              <w:rPr>
                <w:rFonts w:ascii="Trebuchet MS" w:eastAsia="Times New Roman" w:hAnsi="Trebuchet MS" w:cs="Times New Roman"/>
                <w:color w:val="000000"/>
                <w:kern w:val="0"/>
                <w:sz w:val="22"/>
                <w:szCs w:val="22"/>
                <w:lang w:eastAsia="lt-LT"/>
                <w14:ligatures w14:val="none"/>
              </w:rPr>
              <w:t>akterijas, matines nuosėdas, nikotino pėdsakus, purvą. Pakelyje nemažiau 25 vnt.</w:t>
            </w:r>
          </w:p>
        </w:tc>
        <w:tc>
          <w:tcPr>
            <w:tcW w:w="1276" w:type="dxa"/>
            <w:shd w:val="clear" w:color="auto" w:fill="FFFFFF"/>
            <w:vAlign w:val="center"/>
            <w:hideMark/>
          </w:tcPr>
          <w:p w14:paraId="237E8528"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pak</w:t>
            </w:r>
            <w:proofErr w:type="spellEnd"/>
            <w:r w:rsidRPr="003F6E4F">
              <w:rPr>
                <w:rFonts w:ascii="Trebuchet MS" w:eastAsia="Times New Roman" w:hAnsi="Trebuchet MS" w:cs="Times New Roman"/>
                <w:color w:val="000000"/>
                <w:kern w:val="0"/>
                <w:sz w:val="22"/>
                <w:szCs w:val="22"/>
                <w:lang w:eastAsia="lt-LT"/>
                <w14:ligatures w14:val="none"/>
              </w:rPr>
              <w:t>.</w:t>
            </w:r>
          </w:p>
        </w:tc>
        <w:tc>
          <w:tcPr>
            <w:tcW w:w="5243" w:type="dxa"/>
            <w:shd w:val="clear" w:color="FFFFFF" w:fill="FFFFFF"/>
            <w:vAlign w:val="center"/>
          </w:tcPr>
          <w:p w14:paraId="47C7027B"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CC3501B" w14:textId="77777777" w:rsidTr="008472B4">
        <w:trPr>
          <w:trHeight w:val="283"/>
        </w:trPr>
        <w:tc>
          <w:tcPr>
            <w:tcW w:w="993" w:type="dxa"/>
            <w:shd w:val="clear" w:color="auto" w:fill="FFFFFF"/>
            <w:vAlign w:val="center"/>
            <w:hideMark/>
          </w:tcPr>
          <w:p w14:paraId="62DF7E35"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8.3</w:t>
            </w:r>
          </w:p>
        </w:tc>
        <w:tc>
          <w:tcPr>
            <w:tcW w:w="3898" w:type="dxa"/>
            <w:shd w:val="clear" w:color="auto" w:fill="FFFFFF" w:themeFill="background1"/>
            <w:vAlign w:val="center"/>
            <w:hideMark/>
          </w:tcPr>
          <w:p w14:paraId="32F9A93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Automobilio lemputės</w:t>
            </w:r>
          </w:p>
        </w:tc>
        <w:tc>
          <w:tcPr>
            <w:tcW w:w="3898" w:type="dxa"/>
            <w:shd w:val="clear" w:color="auto" w:fill="FFFFFF"/>
            <w:vAlign w:val="center"/>
            <w:hideMark/>
          </w:tcPr>
          <w:p w14:paraId="2EDDADC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Halogeninė</w:t>
            </w:r>
            <w:proofErr w:type="spellEnd"/>
            <w:r w:rsidRPr="003F6E4F">
              <w:rPr>
                <w:rFonts w:ascii="Trebuchet MS" w:eastAsia="Times New Roman" w:hAnsi="Trebuchet MS" w:cs="Times New Roman"/>
                <w:color w:val="000000"/>
                <w:kern w:val="0"/>
                <w:sz w:val="22"/>
                <w:szCs w:val="22"/>
                <w:lang w:eastAsia="lt-LT"/>
                <w14:ligatures w14:val="none"/>
              </w:rPr>
              <w:t>, H7, 12V, galingumas 55 W</w:t>
            </w:r>
          </w:p>
        </w:tc>
        <w:tc>
          <w:tcPr>
            <w:tcW w:w="1276" w:type="dxa"/>
            <w:shd w:val="clear" w:color="auto" w:fill="FFFFFF"/>
            <w:vAlign w:val="center"/>
            <w:hideMark/>
          </w:tcPr>
          <w:p w14:paraId="095F6184"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2B2CB25C"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D9C4F6C" w14:textId="77777777" w:rsidTr="008472B4">
        <w:trPr>
          <w:trHeight w:val="278"/>
        </w:trPr>
        <w:tc>
          <w:tcPr>
            <w:tcW w:w="993" w:type="dxa"/>
            <w:shd w:val="clear" w:color="auto" w:fill="FFFFFF"/>
            <w:vAlign w:val="center"/>
            <w:hideMark/>
          </w:tcPr>
          <w:p w14:paraId="1BE5101A"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9.</w:t>
            </w:r>
          </w:p>
        </w:tc>
        <w:tc>
          <w:tcPr>
            <w:tcW w:w="9072" w:type="dxa"/>
            <w:gridSpan w:val="3"/>
            <w:shd w:val="clear" w:color="auto" w:fill="FFFFFF" w:themeFill="background1"/>
            <w:vAlign w:val="center"/>
            <w:hideMark/>
          </w:tcPr>
          <w:p w14:paraId="3DA76553"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Buities prekės</w:t>
            </w:r>
          </w:p>
        </w:tc>
        <w:tc>
          <w:tcPr>
            <w:tcW w:w="5243" w:type="dxa"/>
            <w:shd w:val="clear" w:color="auto" w:fill="FFFFFF"/>
            <w:vAlign w:val="center"/>
          </w:tcPr>
          <w:p w14:paraId="59E6FD9D" w14:textId="77777777" w:rsidR="003F6E4F" w:rsidRPr="003F6E4F" w:rsidRDefault="003F6E4F" w:rsidP="00B87903">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717BCA8C" w14:textId="77777777" w:rsidTr="008472B4">
        <w:trPr>
          <w:trHeight w:val="283"/>
        </w:trPr>
        <w:tc>
          <w:tcPr>
            <w:tcW w:w="993" w:type="dxa"/>
            <w:shd w:val="clear" w:color="auto" w:fill="auto"/>
            <w:vAlign w:val="center"/>
            <w:hideMark/>
          </w:tcPr>
          <w:p w14:paraId="409F9E7A"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9.1</w:t>
            </w:r>
          </w:p>
        </w:tc>
        <w:tc>
          <w:tcPr>
            <w:tcW w:w="3898" w:type="dxa"/>
            <w:shd w:val="clear" w:color="auto" w:fill="FFFFFF" w:themeFill="background1"/>
            <w:vAlign w:val="center"/>
            <w:hideMark/>
          </w:tcPr>
          <w:p w14:paraId="468F89A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Darbo pirštinės</w:t>
            </w:r>
          </w:p>
        </w:tc>
        <w:tc>
          <w:tcPr>
            <w:tcW w:w="3898" w:type="dxa"/>
            <w:shd w:val="clear" w:color="auto" w:fill="auto"/>
            <w:vAlign w:val="center"/>
            <w:hideMark/>
          </w:tcPr>
          <w:p w14:paraId="0BA0DBF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Dydis: L, trikotažinės su PVC taškeliais</w:t>
            </w:r>
          </w:p>
        </w:tc>
        <w:tc>
          <w:tcPr>
            <w:tcW w:w="1276" w:type="dxa"/>
            <w:shd w:val="clear" w:color="auto" w:fill="auto"/>
            <w:vAlign w:val="center"/>
            <w:hideMark/>
          </w:tcPr>
          <w:p w14:paraId="3523FFE1"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pora</w:t>
            </w:r>
          </w:p>
        </w:tc>
        <w:tc>
          <w:tcPr>
            <w:tcW w:w="5243" w:type="dxa"/>
            <w:shd w:val="clear" w:color="FFFFFF" w:fill="FFFFFF"/>
            <w:vAlign w:val="center"/>
          </w:tcPr>
          <w:p w14:paraId="411C3075"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0609175" w14:textId="77777777" w:rsidTr="008472B4">
        <w:trPr>
          <w:trHeight w:val="283"/>
        </w:trPr>
        <w:tc>
          <w:tcPr>
            <w:tcW w:w="993" w:type="dxa"/>
            <w:shd w:val="clear" w:color="auto" w:fill="auto"/>
            <w:vAlign w:val="center"/>
            <w:hideMark/>
          </w:tcPr>
          <w:p w14:paraId="35165917"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9.2</w:t>
            </w:r>
          </w:p>
        </w:tc>
        <w:tc>
          <w:tcPr>
            <w:tcW w:w="3898" w:type="dxa"/>
            <w:shd w:val="clear" w:color="auto" w:fill="FFFFFF" w:themeFill="background1"/>
            <w:vAlign w:val="center"/>
            <w:hideMark/>
          </w:tcPr>
          <w:p w14:paraId="3564A77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Pakaba</w:t>
            </w:r>
          </w:p>
        </w:tc>
        <w:tc>
          <w:tcPr>
            <w:tcW w:w="3898" w:type="dxa"/>
            <w:shd w:val="clear" w:color="auto" w:fill="auto"/>
            <w:vAlign w:val="center"/>
            <w:hideMark/>
          </w:tcPr>
          <w:p w14:paraId="717A41F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A23633">
              <w:rPr>
                <w:rFonts w:ascii="Trebuchet MS" w:eastAsia="Times New Roman" w:hAnsi="Trebuchet MS" w:cs="Times New Roman"/>
                <w:color w:val="000000"/>
                <w:kern w:val="0"/>
                <w:sz w:val="22"/>
                <w:szCs w:val="22"/>
                <w:highlight w:val="cyan"/>
                <w:lang w:eastAsia="lt-LT"/>
                <w14:ligatures w14:val="none"/>
              </w:rPr>
              <w:t>Medinės, pakuotėje ne mažiau 5 vnt. (*pasiūlyme nurodyti kainą už 1 vnt.)</w:t>
            </w:r>
          </w:p>
        </w:tc>
        <w:tc>
          <w:tcPr>
            <w:tcW w:w="1276" w:type="dxa"/>
            <w:shd w:val="clear" w:color="auto" w:fill="auto"/>
            <w:vAlign w:val="center"/>
            <w:hideMark/>
          </w:tcPr>
          <w:p w14:paraId="7A41C5F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A23633">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4853C2AF"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E997FF0" w14:textId="77777777" w:rsidTr="008472B4">
        <w:trPr>
          <w:trHeight w:val="283"/>
        </w:trPr>
        <w:tc>
          <w:tcPr>
            <w:tcW w:w="993" w:type="dxa"/>
            <w:shd w:val="clear" w:color="auto" w:fill="auto"/>
            <w:vAlign w:val="center"/>
            <w:hideMark/>
          </w:tcPr>
          <w:p w14:paraId="23B9263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9.3</w:t>
            </w:r>
          </w:p>
        </w:tc>
        <w:tc>
          <w:tcPr>
            <w:tcW w:w="3898" w:type="dxa"/>
            <w:shd w:val="clear" w:color="auto" w:fill="FFFFFF" w:themeFill="background1"/>
            <w:vAlign w:val="center"/>
            <w:hideMark/>
          </w:tcPr>
          <w:p w14:paraId="10FB2D3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Kibiras</w:t>
            </w:r>
          </w:p>
        </w:tc>
        <w:tc>
          <w:tcPr>
            <w:tcW w:w="3898" w:type="dxa"/>
            <w:shd w:val="clear" w:color="auto" w:fill="auto"/>
            <w:vAlign w:val="center"/>
            <w:hideMark/>
          </w:tcPr>
          <w:p w14:paraId="0F01B9A0" w14:textId="54954BF4"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Plastikinis, talpa ne mažesnė nei 10 l  ±  1l.</w:t>
            </w:r>
          </w:p>
        </w:tc>
        <w:tc>
          <w:tcPr>
            <w:tcW w:w="1276" w:type="dxa"/>
            <w:shd w:val="clear" w:color="auto" w:fill="auto"/>
            <w:vAlign w:val="center"/>
            <w:hideMark/>
          </w:tcPr>
          <w:p w14:paraId="503AD629"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C36D515"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619730F" w14:textId="77777777" w:rsidTr="008472B4">
        <w:trPr>
          <w:trHeight w:val="283"/>
        </w:trPr>
        <w:tc>
          <w:tcPr>
            <w:tcW w:w="993" w:type="dxa"/>
            <w:shd w:val="clear" w:color="auto" w:fill="auto"/>
            <w:vAlign w:val="center"/>
            <w:hideMark/>
          </w:tcPr>
          <w:p w14:paraId="41CDF706"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9.4</w:t>
            </w:r>
          </w:p>
        </w:tc>
        <w:tc>
          <w:tcPr>
            <w:tcW w:w="3898" w:type="dxa"/>
            <w:shd w:val="clear" w:color="auto" w:fill="FFFFFF" w:themeFill="background1"/>
            <w:vAlign w:val="center"/>
            <w:hideMark/>
          </w:tcPr>
          <w:p w14:paraId="158A7D0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Mikrobangų krosnelė</w:t>
            </w:r>
          </w:p>
        </w:tc>
        <w:tc>
          <w:tcPr>
            <w:tcW w:w="3898" w:type="dxa"/>
            <w:shd w:val="clear" w:color="auto" w:fill="auto"/>
            <w:vAlign w:val="center"/>
            <w:hideMark/>
          </w:tcPr>
          <w:p w14:paraId="7CEBDCFE" w14:textId="2FCE1624"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Mikrobangų krosnelė, pastatoma, galia 800 W</w:t>
            </w:r>
            <w:r w:rsidR="000551E6" w:rsidRPr="00C22615">
              <w:rPr>
                <w:rFonts w:ascii="Trebuchet MS" w:eastAsia="Times New Roman" w:hAnsi="Trebuchet MS" w:cs="Arial"/>
                <w:kern w:val="0"/>
                <w:sz w:val="22"/>
                <w:szCs w:val="22"/>
                <w14:ligatures w14:val="none"/>
              </w:rPr>
              <w:t>±100W</w:t>
            </w:r>
          </w:p>
        </w:tc>
        <w:tc>
          <w:tcPr>
            <w:tcW w:w="1276" w:type="dxa"/>
            <w:shd w:val="clear" w:color="auto" w:fill="auto"/>
            <w:vAlign w:val="center"/>
            <w:hideMark/>
          </w:tcPr>
          <w:p w14:paraId="7F89FFD8"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vAlign w:val="center"/>
          </w:tcPr>
          <w:p w14:paraId="6C29002C" w14:textId="77777777" w:rsidR="003F6E4F" w:rsidRDefault="003F6E4F" w:rsidP="00493708">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5A8D5C1C" w14:textId="77777777" w:rsidR="0031512F" w:rsidRPr="003F6E4F" w:rsidRDefault="0031512F" w:rsidP="00493708">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7C138F16" w14:textId="77777777" w:rsidR="0031512F" w:rsidRPr="003F6E4F" w:rsidRDefault="0031512F" w:rsidP="00493708">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156534EF" w14:textId="77777777" w:rsidR="0031512F" w:rsidRPr="003F6E4F" w:rsidRDefault="0031512F" w:rsidP="00493708">
            <w:pPr>
              <w:spacing w:after="0" w:line="240" w:lineRule="auto"/>
              <w:jc w:val="both"/>
              <w:rPr>
                <w:rFonts w:ascii="Trebuchet MS" w:eastAsia="Calibri" w:hAnsi="Trebuchet MS" w:cs="Calibri"/>
                <w:kern w:val="0"/>
                <w:sz w:val="22"/>
                <w:szCs w:val="22"/>
                <w14:ligatures w14:val="none"/>
              </w:rPr>
            </w:pPr>
          </w:p>
          <w:p w14:paraId="66AC64B4" w14:textId="77777777" w:rsidR="0031512F" w:rsidRPr="003F6E4F" w:rsidRDefault="0031512F" w:rsidP="00493708">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7EA029D9" w14:textId="77777777" w:rsidR="0031512F" w:rsidRPr="003F6E4F" w:rsidRDefault="0031512F" w:rsidP="00493708">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29363A12" w14:textId="61726F94" w:rsidR="0031512F" w:rsidRPr="003F6E4F" w:rsidRDefault="0031512F" w:rsidP="00493708">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p w14:paraId="7BF877D0" w14:textId="77777777" w:rsidR="003F6E4F" w:rsidRPr="003F6E4F" w:rsidRDefault="003F6E4F" w:rsidP="00493708">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Mikrobangų krosnelei suteikiama garantija (įrašyti konkrečią reikšmę):.....mėn.</w:t>
            </w:r>
          </w:p>
        </w:tc>
      </w:tr>
    </w:tbl>
    <w:p w14:paraId="195FA9BE" w14:textId="77777777" w:rsidR="003F6E4F" w:rsidRPr="003F6E4F" w:rsidRDefault="003F6E4F" w:rsidP="003F6E4F">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r w:rsidRPr="003F6E4F">
        <w:rPr>
          <w:rFonts w:ascii="Trebuchet MS" w:eastAsia="Calibri" w:hAnsi="Trebuchet MS" w:cs="Calibri"/>
          <w:kern w:val="0"/>
          <w:sz w:val="22"/>
          <w:szCs w:val="22"/>
          <w14:ligatures w14:val="none"/>
        </w:rPr>
        <w:t xml:space="preserve"> </w:t>
      </w:r>
      <w:r w:rsidRPr="005E0975">
        <w:rPr>
          <w:rFonts w:ascii="Trebuchet MS" w:eastAsia="Calibri" w:hAnsi="Trebuchet MS" w:cs="Calibri"/>
          <w:i/>
          <w:kern w:val="0"/>
          <w:sz w:val="20"/>
          <w:szCs w:val="20"/>
          <w14:ligatures w14:val="none"/>
        </w:rPr>
        <w:t>Tuo atveju, jeigu gamintojo dokumentacijoje su siūlomos prekės aprašymu nėra atitiktį techninės specifikacijos reikalavimams patvirtinančios informacijos, tiekėjas privalo pateikti gamintojo (arba jo įgalioto atstovo) raštiškus patvirtinimus ar kitus atitiktį reikalavimams įrodančius dokumentus (informaciją), kad perkančioji organizacija galėtų įsitikinti siūlomos prekės atitiktimi nustatytiems reikalavimams.</w:t>
      </w:r>
    </w:p>
    <w:p w14:paraId="3BAB2893" w14:textId="77777777" w:rsidR="003F6E4F" w:rsidRPr="003F6E4F" w:rsidRDefault="003F6E4F" w:rsidP="003F6E4F">
      <w:pPr>
        <w:spacing w:after="0" w:line="240" w:lineRule="auto"/>
        <w:jc w:val="both"/>
        <w:rPr>
          <w:rFonts w:ascii="Trebuchet MS" w:eastAsia="Calibri" w:hAnsi="Trebuchet MS" w:cs="Calibri"/>
          <w:b/>
          <w:kern w:val="0"/>
          <w:sz w:val="22"/>
          <w:szCs w:val="22"/>
          <w14:ligatures w14:val="none"/>
        </w:rPr>
      </w:pPr>
    </w:p>
    <w:p w14:paraId="1D52ADA0" w14:textId="0158F0BE" w:rsidR="003F6E4F" w:rsidRPr="003F6E4F" w:rsidRDefault="003F6E4F" w:rsidP="005E0975">
      <w:pPr>
        <w:spacing w:after="200" w:line="276" w:lineRule="auto"/>
        <w:ind w:firstLine="851"/>
        <w:rPr>
          <w:rFonts w:ascii="Trebuchet MS" w:eastAsia="Calibri" w:hAnsi="Trebuchet MS" w:cs="Times New Roman"/>
          <w:iCs/>
          <w:kern w:val="0"/>
          <w:sz w:val="22"/>
          <w:szCs w:val="22"/>
          <w14:ligatures w14:val="none"/>
        </w:rPr>
      </w:pPr>
      <w:r w:rsidRPr="003F6E4F">
        <w:rPr>
          <w:rFonts w:ascii="Trebuchet MS" w:eastAsia="Calibri" w:hAnsi="Trebuchet MS" w:cs="Calibri"/>
          <w:kern w:val="0"/>
          <w:sz w:val="22"/>
          <w:szCs w:val="22"/>
          <w14:ligatures w14:val="none"/>
        </w:rPr>
        <w:t xml:space="preserve">Pateikdamas šią užpildytą techninę specifikaciją tiekėjas patvirtina (deklaruoja), kad siūlomos Prekės atitinka joje nustatytus reikalavimus. Tiekėjas patvirtina, kad techninėje specifikacijoje nurodyta informacija yra teisinga. </w:t>
      </w:r>
    </w:p>
    <w:p w14:paraId="3B545A59" w14:textId="77777777" w:rsidR="00DB0E3E" w:rsidRDefault="00DB0E3E"/>
    <w:sectPr w:rsidR="00DB0E3E" w:rsidSect="003F6E4F">
      <w:pgSz w:w="16838" w:h="11906" w:orient="landscape"/>
      <w:pgMar w:top="993"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9" w15:restartNumberingAfterBreak="0">
    <w:nsid w:val="2F411186"/>
    <w:multiLevelType w:val="multilevel"/>
    <w:tmpl w:val="01A2FE9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2"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3" w15:restartNumberingAfterBreak="0">
    <w:nsid w:val="41C434E1"/>
    <w:multiLevelType w:val="multilevel"/>
    <w:tmpl w:val="A2807490"/>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B342295"/>
    <w:multiLevelType w:val="hybridMultilevel"/>
    <w:tmpl w:val="C7A0BF24"/>
    <w:lvl w:ilvl="0" w:tplc="0427000F">
      <w:start w:val="1"/>
      <w:numFmt w:val="decimal"/>
      <w:lvlText w:val="%1."/>
      <w:lvlJc w:val="left"/>
      <w:pPr>
        <w:ind w:left="1261" w:hanging="360"/>
      </w:pPr>
    </w:lvl>
    <w:lvl w:ilvl="1" w:tplc="04270019" w:tentative="1">
      <w:start w:val="1"/>
      <w:numFmt w:val="lowerLetter"/>
      <w:lvlText w:val="%2."/>
      <w:lvlJc w:val="left"/>
      <w:pPr>
        <w:ind w:left="1981" w:hanging="360"/>
      </w:pPr>
    </w:lvl>
    <w:lvl w:ilvl="2" w:tplc="0427001B" w:tentative="1">
      <w:start w:val="1"/>
      <w:numFmt w:val="lowerRoman"/>
      <w:lvlText w:val="%3."/>
      <w:lvlJc w:val="right"/>
      <w:pPr>
        <w:ind w:left="2701" w:hanging="180"/>
      </w:pPr>
    </w:lvl>
    <w:lvl w:ilvl="3" w:tplc="0427000F" w:tentative="1">
      <w:start w:val="1"/>
      <w:numFmt w:val="decimal"/>
      <w:lvlText w:val="%4."/>
      <w:lvlJc w:val="left"/>
      <w:pPr>
        <w:ind w:left="3421" w:hanging="360"/>
      </w:pPr>
    </w:lvl>
    <w:lvl w:ilvl="4" w:tplc="04270019" w:tentative="1">
      <w:start w:val="1"/>
      <w:numFmt w:val="lowerLetter"/>
      <w:lvlText w:val="%5."/>
      <w:lvlJc w:val="left"/>
      <w:pPr>
        <w:ind w:left="4141" w:hanging="360"/>
      </w:pPr>
    </w:lvl>
    <w:lvl w:ilvl="5" w:tplc="0427001B" w:tentative="1">
      <w:start w:val="1"/>
      <w:numFmt w:val="lowerRoman"/>
      <w:lvlText w:val="%6."/>
      <w:lvlJc w:val="right"/>
      <w:pPr>
        <w:ind w:left="4861" w:hanging="180"/>
      </w:pPr>
    </w:lvl>
    <w:lvl w:ilvl="6" w:tplc="0427000F" w:tentative="1">
      <w:start w:val="1"/>
      <w:numFmt w:val="decimal"/>
      <w:lvlText w:val="%7."/>
      <w:lvlJc w:val="left"/>
      <w:pPr>
        <w:ind w:left="5581" w:hanging="360"/>
      </w:pPr>
    </w:lvl>
    <w:lvl w:ilvl="7" w:tplc="04270019" w:tentative="1">
      <w:start w:val="1"/>
      <w:numFmt w:val="lowerLetter"/>
      <w:lvlText w:val="%8."/>
      <w:lvlJc w:val="left"/>
      <w:pPr>
        <w:ind w:left="6301" w:hanging="360"/>
      </w:pPr>
    </w:lvl>
    <w:lvl w:ilvl="8" w:tplc="0427001B" w:tentative="1">
      <w:start w:val="1"/>
      <w:numFmt w:val="lowerRoman"/>
      <w:lvlText w:val="%9."/>
      <w:lvlJc w:val="right"/>
      <w:pPr>
        <w:ind w:left="7021" w:hanging="180"/>
      </w:pPr>
    </w:lvl>
  </w:abstractNum>
  <w:abstractNum w:abstractNumId="21"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DC3577"/>
    <w:multiLevelType w:val="multilevel"/>
    <w:tmpl w:val="CF2C499C"/>
    <w:lvl w:ilvl="0">
      <w:start w:val="6"/>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2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0174A8"/>
    <w:multiLevelType w:val="multilevel"/>
    <w:tmpl w:val="4EA8DE0A"/>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DE0DD3"/>
    <w:multiLevelType w:val="hybridMultilevel"/>
    <w:tmpl w:val="F00CACEA"/>
    <w:lvl w:ilvl="0" w:tplc="F4365066">
      <w:start w:val="1"/>
      <w:numFmt w:val="decimal"/>
      <w:lvlText w:val="%1."/>
      <w:lvlJc w:val="left"/>
      <w:pPr>
        <w:ind w:left="907" w:hanging="360"/>
      </w:pPr>
      <w:rPr>
        <w:rFonts w:eastAsia="Times New Roman" w:cs="Arial" w:hint="default"/>
      </w:rPr>
    </w:lvl>
    <w:lvl w:ilvl="1" w:tplc="04270019" w:tentative="1">
      <w:start w:val="1"/>
      <w:numFmt w:val="lowerLetter"/>
      <w:lvlText w:val="%2."/>
      <w:lvlJc w:val="left"/>
      <w:pPr>
        <w:ind w:left="1627" w:hanging="360"/>
      </w:pPr>
    </w:lvl>
    <w:lvl w:ilvl="2" w:tplc="0427001B" w:tentative="1">
      <w:start w:val="1"/>
      <w:numFmt w:val="lowerRoman"/>
      <w:lvlText w:val="%3."/>
      <w:lvlJc w:val="right"/>
      <w:pPr>
        <w:ind w:left="2347" w:hanging="180"/>
      </w:pPr>
    </w:lvl>
    <w:lvl w:ilvl="3" w:tplc="0427000F" w:tentative="1">
      <w:start w:val="1"/>
      <w:numFmt w:val="decimal"/>
      <w:lvlText w:val="%4."/>
      <w:lvlJc w:val="left"/>
      <w:pPr>
        <w:ind w:left="3067" w:hanging="360"/>
      </w:pPr>
    </w:lvl>
    <w:lvl w:ilvl="4" w:tplc="04270019" w:tentative="1">
      <w:start w:val="1"/>
      <w:numFmt w:val="lowerLetter"/>
      <w:lvlText w:val="%5."/>
      <w:lvlJc w:val="left"/>
      <w:pPr>
        <w:ind w:left="3787" w:hanging="360"/>
      </w:pPr>
    </w:lvl>
    <w:lvl w:ilvl="5" w:tplc="0427001B" w:tentative="1">
      <w:start w:val="1"/>
      <w:numFmt w:val="lowerRoman"/>
      <w:lvlText w:val="%6."/>
      <w:lvlJc w:val="right"/>
      <w:pPr>
        <w:ind w:left="4507" w:hanging="180"/>
      </w:pPr>
    </w:lvl>
    <w:lvl w:ilvl="6" w:tplc="0427000F" w:tentative="1">
      <w:start w:val="1"/>
      <w:numFmt w:val="decimal"/>
      <w:lvlText w:val="%7."/>
      <w:lvlJc w:val="left"/>
      <w:pPr>
        <w:ind w:left="5227" w:hanging="360"/>
      </w:pPr>
    </w:lvl>
    <w:lvl w:ilvl="7" w:tplc="04270019" w:tentative="1">
      <w:start w:val="1"/>
      <w:numFmt w:val="lowerLetter"/>
      <w:lvlText w:val="%8."/>
      <w:lvlJc w:val="left"/>
      <w:pPr>
        <w:ind w:left="5947" w:hanging="360"/>
      </w:pPr>
    </w:lvl>
    <w:lvl w:ilvl="8" w:tplc="0427001B" w:tentative="1">
      <w:start w:val="1"/>
      <w:numFmt w:val="lowerRoman"/>
      <w:lvlText w:val="%9."/>
      <w:lvlJc w:val="right"/>
      <w:pPr>
        <w:ind w:left="6667" w:hanging="180"/>
      </w:pPr>
    </w:lvl>
  </w:abstractNum>
  <w:abstractNum w:abstractNumId="37"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F466F4"/>
    <w:multiLevelType w:val="multilevel"/>
    <w:tmpl w:val="FA9CF62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23163534">
    <w:abstractNumId w:val="9"/>
  </w:num>
  <w:num w:numId="2" w16cid:durableId="1058285763">
    <w:abstractNumId w:val="2"/>
  </w:num>
  <w:num w:numId="3" w16cid:durableId="1425565769">
    <w:abstractNumId w:val="35"/>
  </w:num>
  <w:num w:numId="4" w16cid:durableId="937835260">
    <w:abstractNumId w:val="32"/>
  </w:num>
  <w:num w:numId="5" w16cid:durableId="598106945">
    <w:abstractNumId w:val="38"/>
  </w:num>
  <w:num w:numId="6" w16cid:durableId="32193265">
    <w:abstractNumId w:val="13"/>
  </w:num>
  <w:num w:numId="7" w16cid:durableId="1633440452">
    <w:abstractNumId w:val="34"/>
  </w:num>
  <w:num w:numId="8" w16cid:durableId="1694114832">
    <w:abstractNumId w:val="16"/>
  </w:num>
  <w:num w:numId="9" w16cid:durableId="1158575972">
    <w:abstractNumId w:val="28"/>
  </w:num>
  <w:num w:numId="10" w16cid:durableId="1232619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29"/>
  </w:num>
  <w:num w:numId="12" w16cid:durableId="1832208451">
    <w:abstractNumId w:val="22"/>
  </w:num>
  <w:num w:numId="13" w16cid:durableId="151600461">
    <w:abstractNumId w:val="31"/>
  </w:num>
  <w:num w:numId="14" w16cid:durableId="1346202581">
    <w:abstractNumId w:val="10"/>
  </w:num>
  <w:num w:numId="15" w16cid:durableId="890726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190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5230100">
    <w:abstractNumId w:val="19"/>
  </w:num>
  <w:num w:numId="18" w16cid:durableId="839462579">
    <w:abstractNumId w:val="27"/>
  </w:num>
  <w:num w:numId="19" w16cid:durableId="1684745406">
    <w:abstractNumId w:val="33"/>
  </w:num>
  <w:num w:numId="20" w16cid:durableId="1580018818">
    <w:abstractNumId w:val="0"/>
  </w:num>
  <w:num w:numId="21" w16cid:durableId="1204902982">
    <w:abstractNumId w:val="17"/>
  </w:num>
  <w:num w:numId="22" w16cid:durableId="711688161">
    <w:abstractNumId w:val="26"/>
  </w:num>
  <w:num w:numId="23" w16cid:durableId="994182053">
    <w:abstractNumId w:val="23"/>
  </w:num>
  <w:num w:numId="24" w16cid:durableId="298606898">
    <w:abstractNumId w:val="4"/>
  </w:num>
  <w:num w:numId="25" w16cid:durableId="409428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6448883">
    <w:abstractNumId w:val="11"/>
  </w:num>
  <w:num w:numId="27" w16cid:durableId="1804153369">
    <w:abstractNumId w:val="14"/>
  </w:num>
  <w:num w:numId="28" w16cid:durableId="1408990384">
    <w:abstractNumId w:val="21"/>
  </w:num>
  <w:num w:numId="29" w16cid:durableId="1622222345">
    <w:abstractNumId w:val="3"/>
  </w:num>
  <w:num w:numId="30" w16cid:durableId="656499591">
    <w:abstractNumId w:val="1"/>
  </w:num>
  <w:num w:numId="31" w16cid:durableId="131682593">
    <w:abstractNumId w:val="8"/>
  </w:num>
  <w:num w:numId="32" w16cid:durableId="1124345483">
    <w:abstractNumId w:val="18"/>
  </w:num>
  <w:num w:numId="33" w16cid:durableId="833226915">
    <w:abstractNumId w:val="37"/>
  </w:num>
  <w:num w:numId="34" w16cid:durableId="1518501350">
    <w:abstractNumId w:val="12"/>
  </w:num>
  <w:num w:numId="35" w16cid:durableId="1535657671">
    <w:abstractNumId w:val="30"/>
  </w:num>
  <w:num w:numId="36" w16cid:durableId="1609190550">
    <w:abstractNumId w:val="20"/>
  </w:num>
  <w:num w:numId="37" w16cid:durableId="1340306759">
    <w:abstractNumId w:val="36"/>
  </w:num>
  <w:num w:numId="38" w16cid:durableId="1033533220">
    <w:abstractNumId w:val="40"/>
  </w:num>
  <w:num w:numId="39" w16cid:durableId="2048989137">
    <w:abstractNumId w:val="5"/>
  </w:num>
  <w:num w:numId="40" w16cid:durableId="1413698487">
    <w:abstractNumId w:val="15"/>
  </w:num>
  <w:num w:numId="41" w16cid:durableId="1932931959">
    <w:abstractNumId w:val="39"/>
  </w:num>
  <w:num w:numId="42" w16cid:durableId="546767146">
    <w:abstractNumId w:val="7"/>
  </w:num>
  <w:num w:numId="43" w16cid:durableId="599487341">
    <w:abstractNumId w:val="25"/>
  </w:num>
  <w:num w:numId="44" w16cid:durableId="42973771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E4F"/>
    <w:rsid w:val="000141E1"/>
    <w:rsid w:val="00017CD3"/>
    <w:rsid w:val="00023FA2"/>
    <w:rsid w:val="000551E6"/>
    <w:rsid w:val="000E33B6"/>
    <w:rsid w:val="000E5C33"/>
    <w:rsid w:val="000F61C6"/>
    <w:rsid w:val="0010051E"/>
    <w:rsid w:val="00193E4E"/>
    <w:rsid w:val="001A1E72"/>
    <w:rsid w:val="001C2CC3"/>
    <w:rsid w:val="001D3F03"/>
    <w:rsid w:val="001E3493"/>
    <w:rsid w:val="001E66BD"/>
    <w:rsid w:val="00287D0B"/>
    <w:rsid w:val="002A77DC"/>
    <w:rsid w:val="00313E45"/>
    <w:rsid w:val="0031512F"/>
    <w:rsid w:val="003F6E4F"/>
    <w:rsid w:val="00403D72"/>
    <w:rsid w:val="00421BF8"/>
    <w:rsid w:val="00437D2A"/>
    <w:rsid w:val="00446D40"/>
    <w:rsid w:val="00482D7D"/>
    <w:rsid w:val="00493708"/>
    <w:rsid w:val="004B1002"/>
    <w:rsid w:val="004C1307"/>
    <w:rsid w:val="004E7E93"/>
    <w:rsid w:val="00503C0F"/>
    <w:rsid w:val="005774CB"/>
    <w:rsid w:val="00583A4C"/>
    <w:rsid w:val="00594194"/>
    <w:rsid w:val="0059664E"/>
    <w:rsid w:val="005E0975"/>
    <w:rsid w:val="005E60B2"/>
    <w:rsid w:val="005E7408"/>
    <w:rsid w:val="005F23DC"/>
    <w:rsid w:val="00601C24"/>
    <w:rsid w:val="006833CE"/>
    <w:rsid w:val="00694A29"/>
    <w:rsid w:val="006D3CEF"/>
    <w:rsid w:val="007253C2"/>
    <w:rsid w:val="0076281B"/>
    <w:rsid w:val="00774D2F"/>
    <w:rsid w:val="00775F3D"/>
    <w:rsid w:val="0079494A"/>
    <w:rsid w:val="007B3687"/>
    <w:rsid w:val="007D19CB"/>
    <w:rsid w:val="00836BBA"/>
    <w:rsid w:val="008472B4"/>
    <w:rsid w:val="008A59E6"/>
    <w:rsid w:val="008B6E28"/>
    <w:rsid w:val="009071B3"/>
    <w:rsid w:val="009142F5"/>
    <w:rsid w:val="009805CA"/>
    <w:rsid w:val="009B1FA2"/>
    <w:rsid w:val="00A12418"/>
    <w:rsid w:val="00A23633"/>
    <w:rsid w:val="00A24A0E"/>
    <w:rsid w:val="00A32B24"/>
    <w:rsid w:val="00A664E9"/>
    <w:rsid w:val="00A711A7"/>
    <w:rsid w:val="00A86359"/>
    <w:rsid w:val="00A8637C"/>
    <w:rsid w:val="00A868F4"/>
    <w:rsid w:val="00A92874"/>
    <w:rsid w:val="00B51C8F"/>
    <w:rsid w:val="00B64DEF"/>
    <w:rsid w:val="00B70848"/>
    <w:rsid w:val="00B87903"/>
    <w:rsid w:val="00C22615"/>
    <w:rsid w:val="00C34538"/>
    <w:rsid w:val="00C73B60"/>
    <w:rsid w:val="00CC42CD"/>
    <w:rsid w:val="00CC7830"/>
    <w:rsid w:val="00CE0300"/>
    <w:rsid w:val="00D169B0"/>
    <w:rsid w:val="00D21283"/>
    <w:rsid w:val="00D3448D"/>
    <w:rsid w:val="00D63E67"/>
    <w:rsid w:val="00DB0E3E"/>
    <w:rsid w:val="00DD6E20"/>
    <w:rsid w:val="00DF3B57"/>
    <w:rsid w:val="00E175E3"/>
    <w:rsid w:val="00EF1303"/>
    <w:rsid w:val="00EF3D18"/>
    <w:rsid w:val="00F2336A"/>
    <w:rsid w:val="00F256B0"/>
    <w:rsid w:val="00F926A8"/>
    <w:rsid w:val="00FD3043"/>
    <w:rsid w:val="00FE6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94C1A"/>
  <w15:chartTrackingRefBased/>
  <w15:docId w15:val="{6D6D92A6-EF5A-4CF8-889A-996631D7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6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nhideWhenUsed/>
    <w:qFormat/>
    <w:rsid w:val="003F6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6E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6E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6E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6E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6E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6E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6E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F6E4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qFormat/>
    <w:rsid w:val="003F6E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6E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6E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6E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6E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6E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6E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6E4F"/>
    <w:rPr>
      <w:rFonts w:eastAsiaTheme="majorEastAsia" w:cstheme="majorBidi"/>
      <w:color w:val="272727" w:themeColor="text1" w:themeTint="D8"/>
    </w:rPr>
  </w:style>
  <w:style w:type="paragraph" w:styleId="Title">
    <w:name w:val="Title"/>
    <w:basedOn w:val="Normal"/>
    <w:next w:val="Normal"/>
    <w:link w:val="TitleChar"/>
    <w:uiPriority w:val="10"/>
    <w:qFormat/>
    <w:rsid w:val="003F6E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6E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6E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6E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6E4F"/>
    <w:pPr>
      <w:spacing w:before="160"/>
      <w:jc w:val="center"/>
    </w:pPr>
    <w:rPr>
      <w:i/>
      <w:iCs/>
      <w:color w:val="404040" w:themeColor="text1" w:themeTint="BF"/>
    </w:rPr>
  </w:style>
  <w:style w:type="character" w:customStyle="1" w:styleId="QuoteChar">
    <w:name w:val="Quote Char"/>
    <w:basedOn w:val="DefaultParagraphFont"/>
    <w:link w:val="Quote"/>
    <w:uiPriority w:val="29"/>
    <w:rsid w:val="003F6E4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F6E4F"/>
    <w:pPr>
      <w:ind w:left="720"/>
      <w:contextualSpacing/>
    </w:pPr>
  </w:style>
  <w:style w:type="character" w:styleId="IntenseEmphasis">
    <w:name w:val="Intense Emphasis"/>
    <w:basedOn w:val="DefaultParagraphFont"/>
    <w:uiPriority w:val="21"/>
    <w:qFormat/>
    <w:rsid w:val="003F6E4F"/>
    <w:rPr>
      <w:i/>
      <w:iCs/>
      <w:color w:val="0F4761" w:themeColor="accent1" w:themeShade="BF"/>
    </w:rPr>
  </w:style>
  <w:style w:type="paragraph" w:styleId="IntenseQuote">
    <w:name w:val="Intense Quote"/>
    <w:basedOn w:val="Normal"/>
    <w:next w:val="Normal"/>
    <w:link w:val="IntenseQuoteChar"/>
    <w:uiPriority w:val="30"/>
    <w:qFormat/>
    <w:rsid w:val="003F6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6E4F"/>
    <w:rPr>
      <w:i/>
      <w:iCs/>
      <w:color w:val="0F4761" w:themeColor="accent1" w:themeShade="BF"/>
    </w:rPr>
  </w:style>
  <w:style w:type="character" w:styleId="IntenseReference">
    <w:name w:val="Intense Reference"/>
    <w:basedOn w:val="DefaultParagraphFont"/>
    <w:uiPriority w:val="32"/>
    <w:qFormat/>
    <w:rsid w:val="003F6E4F"/>
    <w:rPr>
      <w:b/>
      <w:bCs/>
      <w:smallCaps/>
      <w:color w:val="0F4761" w:themeColor="accent1" w:themeShade="BF"/>
      <w:spacing w:val="5"/>
    </w:rPr>
  </w:style>
  <w:style w:type="numbering" w:customStyle="1" w:styleId="NoList1">
    <w:name w:val="No List1"/>
    <w:next w:val="NoList"/>
    <w:uiPriority w:val="99"/>
    <w:semiHidden/>
    <w:unhideWhenUsed/>
    <w:rsid w:val="003F6E4F"/>
  </w:style>
  <w:style w:type="character" w:styleId="Hyperlink">
    <w:name w:val="Hyperlink"/>
    <w:aliases w:val="IVPK Hyperlink,Alna"/>
    <w:basedOn w:val="DefaultParagraphFont"/>
    <w:uiPriority w:val="99"/>
    <w:unhideWhenUsed/>
    <w:rsid w:val="003F6E4F"/>
    <w:rPr>
      <w:strike w:val="0"/>
      <w:dstrike w:val="0"/>
      <w:color w:val="auto"/>
      <w:u w:val="none"/>
      <w:effect w:val="none"/>
    </w:rPr>
  </w:style>
  <w:style w:type="paragraph" w:styleId="FootnoteText">
    <w:name w:val="footnote text"/>
    <w:basedOn w:val="Normal"/>
    <w:link w:val="FootnoteTextChar"/>
    <w:uiPriority w:val="99"/>
    <w:unhideWhenUsed/>
    <w:qFormat/>
    <w:rsid w:val="003F6E4F"/>
    <w:pPr>
      <w:spacing w:line="276" w:lineRule="auto"/>
    </w:pPr>
    <w:rPr>
      <w:rFonts w:eastAsia="Calibri"/>
      <w:kern w:val="0"/>
      <w:sz w:val="20"/>
      <w:szCs w:val="20"/>
      <w:lang w:eastAsia="lt-LT"/>
      <w14:ligatures w14:val="none"/>
    </w:rPr>
  </w:style>
  <w:style w:type="character" w:customStyle="1" w:styleId="FootnoteTextChar">
    <w:name w:val="Footnote Text Char"/>
    <w:basedOn w:val="DefaultParagraphFont"/>
    <w:link w:val="FootnoteText"/>
    <w:uiPriority w:val="99"/>
    <w:qFormat/>
    <w:rsid w:val="003F6E4F"/>
    <w:rPr>
      <w:rFonts w:eastAsia="Calibri"/>
      <w:kern w:val="0"/>
      <w:sz w:val="20"/>
      <w:szCs w:val="20"/>
      <w:lang w:eastAsia="lt-LT"/>
      <w14:ligatures w14:val="none"/>
    </w:rPr>
  </w:style>
  <w:style w:type="paragraph" w:styleId="CommentText">
    <w:name w:val="annotation text"/>
    <w:basedOn w:val="Normal"/>
    <w:link w:val="CommentTextChar"/>
    <w:uiPriority w:val="99"/>
    <w:unhideWhenUsed/>
    <w:qFormat/>
    <w:rsid w:val="003F6E4F"/>
    <w:pPr>
      <w:spacing w:line="276" w:lineRule="auto"/>
    </w:pPr>
    <w:rPr>
      <w:rFonts w:eastAsia="Calibri"/>
      <w:kern w:val="0"/>
      <w:sz w:val="20"/>
      <w:szCs w:val="20"/>
      <w:lang w:eastAsia="lt-LT"/>
      <w14:ligatures w14:val="none"/>
    </w:rPr>
  </w:style>
  <w:style w:type="character" w:customStyle="1" w:styleId="CommentTextChar">
    <w:name w:val="Comment Text Char"/>
    <w:basedOn w:val="DefaultParagraphFont"/>
    <w:link w:val="CommentText"/>
    <w:uiPriority w:val="99"/>
    <w:qFormat/>
    <w:rsid w:val="003F6E4F"/>
    <w:rPr>
      <w:rFonts w:eastAsia="Calibr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6E4F"/>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3F6E4F"/>
    <w:rPr>
      <w:vertAlign w:val="superscript"/>
    </w:rPr>
  </w:style>
  <w:style w:type="character" w:styleId="CommentReference">
    <w:name w:val="annotation reference"/>
    <w:basedOn w:val="DefaultParagraphFont"/>
    <w:uiPriority w:val="99"/>
    <w:unhideWhenUsed/>
    <w:qFormat/>
    <w:rsid w:val="003F6E4F"/>
    <w:rPr>
      <w:sz w:val="16"/>
      <w:szCs w:val="16"/>
    </w:rPr>
  </w:style>
  <w:style w:type="table" w:styleId="TableGrid">
    <w:name w:val="Table Grid"/>
    <w:basedOn w:val="TableNormal"/>
    <w:uiPriority w:val="39"/>
    <w:rsid w:val="003F6E4F"/>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3F6E4F"/>
    <w:pPr>
      <w:spacing w:line="276" w:lineRule="auto"/>
    </w:pPr>
    <w:rPr>
      <w:rFonts w:ascii="Segoe UI" w:eastAsia="Calibri" w:hAnsi="Segoe UI" w:cs="Segoe UI"/>
      <w:kern w:val="0"/>
      <w:sz w:val="18"/>
      <w:szCs w:val="18"/>
      <w:lang w:eastAsia="lt-LT"/>
      <w14:ligatures w14:val="none"/>
    </w:rPr>
  </w:style>
  <w:style w:type="character" w:customStyle="1" w:styleId="BalloonTextChar">
    <w:name w:val="Balloon Text Char"/>
    <w:basedOn w:val="DefaultParagraphFont"/>
    <w:link w:val="BalloonText"/>
    <w:uiPriority w:val="99"/>
    <w:semiHidden/>
    <w:rsid w:val="003F6E4F"/>
    <w:rPr>
      <w:rFonts w:ascii="Segoe UI" w:eastAsia="Calibri"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3F6E4F"/>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3F6E4F"/>
    <w:rPr>
      <w:b/>
      <w:bCs/>
    </w:rPr>
  </w:style>
  <w:style w:type="character" w:customStyle="1" w:styleId="CommentSubjectChar">
    <w:name w:val="Comment Subject Char"/>
    <w:basedOn w:val="CommentTextChar"/>
    <w:link w:val="CommentSubject"/>
    <w:uiPriority w:val="99"/>
    <w:semiHidden/>
    <w:rsid w:val="003F6E4F"/>
    <w:rPr>
      <w:rFonts w:eastAsia="Calibri"/>
      <w:b/>
      <w:bCs/>
      <w:kern w:val="0"/>
      <w:sz w:val="20"/>
      <w:szCs w:val="20"/>
      <w:lang w:eastAsia="lt-LT"/>
      <w14:ligatures w14:val="none"/>
    </w:rPr>
  </w:style>
  <w:style w:type="paragraph" w:styleId="NormalWeb">
    <w:name w:val="Normal (Web)"/>
    <w:basedOn w:val="Normal"/>
    <w:uiPriority w:val="99"/>
    <w:unhideWhenUsed/>
    <w:qFormat/>
    <w:rsid w:val="003F6E4F"/>
    <w:pPr>
      <w:spacing w:before="100" w:beforeAutospacing="1" w:after="100" w:afterAutospacing="1" w:line="276" w:lineRule="auto"/>
    </w:pPr>
    <w:rPr>
      <w:rFonts w:eastAsia="Calibri"/>
      <w:kern w:val="0"/>
      <w:sz w:val="21"/>
      <w:szCs w:val="21"/>
      <w:lang w:eastAsia="lt-LT"/>
      <w14:ligatures w14:val="none"/>
    </w:rPr>
  </w:style>
  <w:style w:type="character" w:customStyle="1" w:styleId="pildymui">
    <w:name w:val="pildymui"/>
    <w:basedOn w:val="DefaultParagraphFont"/>
    <w:rsid w:val="003F6E4F"/>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F6E4F"/>
    <w:pPr>
      <w:spacing w:line="276" w:lineRule="auto"/>
      <w:ind w:firstLine="567"/>
      <w:jc w:val="both"/>
    </w:pPr>
    <w:rPr>
      <w:rFonts w:eastAsia="Calibri"/>
      <w:kern w:val="0"/>
      <w:sz w:val="21"/>
      <w:szCs w:val="20"/>
      <w:lang w:eastAsia="lt-LT"/>
      <w14:ligatures w14:val="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3F6E4F"/>
    <w:rPr>
      <w:rFonts w:eastAsia="Calibri"/>
      <w:kern w:val="0"/>
      <w:sz w:val="21"/>
      <w:szCs w:val="20"/>
      <w:lang w:eastAsia="lt-LT"/>
      <w14:ligatures w14:val="none"/>
    </w:rPr>
  </w:style>
  <w:style w:type="character" w:customStyle="1" w:styleId="Internetlink">
    <w:name w:val="Internet link"/>
    <w:rsid w:val="003F6E4F"/>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3F6E4F"/>
    <w:pPr>
      <w:tabs>
        <w:tab w:val="center" w:pos="4513"/>
        <w:tab w:val="right" w:pos="9026"/>
      </w:tabs>
      <w:spacing w:line="276" w:lineRule="auto"/>
    </w:pPr>
    <w:rPr>
      <w:rFonts w:eastAsia="Calibri"/>
      <w:kern w:val="0"/>
      <w:sz w:val="21"/>
      <w:szCs w:val="21"/>
      <w:lang w:eastAsia="lt-LT"/>
      <w14:ligatures w14:val="none"/>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3F6E4F"/>
    <w:rPr>
      <w:rFonts w:eastAsia="Calibri"/>
      <w:kern w:val="0"/>
      <w:sz w:val="21"/>
      <w:szCs w:val="21"/>
      <w:lang w:eastAsia="lt-LT"/>
      <w14:ligatures w14:val="none"/>
    </w:rPr>
  </w:style>
  <w:style w:type="paragraph" w:styleId="Footer">
    <w:name w:val="footer"/>
    <w:basedOn w:val="Normal"/>
    <w:link w:val="FooterChar"/>
    <w:uiPriority w:val="99"/>
    <w:unhideWhenUsed/>
    <w:rsid w:val="003F6E4F"/>
    <w:pPr>
      <w:tabs>
        <w:tab w:val="center" w:pos="4513"/>
        <w:tab w:val="right" w:pos="9026"/>
      </w:tabs>
      <w:spacing w:line="276" w:lineRule="auto"/>
    </w:pPr>
    <w:rPr>
      <w:rFonts w:eastAsia="Calibri"/>
      <w:kern w:val="0"/>
      <w:sz w:val="21"/>
      <w:szCs w:val="21"/>
      <w:lang w:eastAsia="lt-LT"/>
      <w14:ligatures w14:val="none"/>
    </w:rPr>
  </w:style>
  <w:style w:type="character" w:customStyle="1" w:styleId="FooterChar">
    <w:name w:val="Footer Char"/>
    <w:basedOn w:val="DefaultParagraphFont"/>
    <w:link w:val="Footer"/>
    <w:uiPriority w:val="99"/>
    <w:rsid w:val="003F6E4F"/>
    <w:rPr>
      <w:rFonts w:eastAsia="Calibri"/>
      <w:kern w:val="0"/>
      <w:sz w:val="21"/>
      <w:szCs w:val="21"/>
      <w:lang w:eastAsia="lt-LT"/>
      <w14:ligatures w14:val="none"/>
    </w:rPr>
  </w:style>
  <w:style w:type="paragraph" w:styleId="Revision">
    <w:name w:val="Revision"/>
    <w:hidden/>
    <w:uiPriority w:val="99"/>
    <w:semiHidden/>
    <w:rsid w:val="003F6E4F"/>
    <w:pPr>
      <w:spacing w:after="0" w:line="240" w:lineRule="auto"/>
    </w:pPr>
    <w:rPr>
      <w:rFonts w:ascii="Times New Roman" w:eastAsia="Calibri"/>
      <w:kern w:val="0"/>
      <w14:ligatures w14:val="none"/>
    </w:rPr>
  </w:style>
  <w:style w:type="character" w:customStyle="1" w:styleId="SubtleEmphasis1">
    <w:name w:val="Subtle Emphasis1"/>
    <w:basedOn w:val="DefaultParagraphFont"/>
    <w:uiPriority w:val="19"/>
    <w:qFormat/>
    <w:rsid w:val="003F6E4F"/>
    <w:rPr>
      <w:i/>
      <w:iCs/>
      <w:color w:val="595959"/>
    </w:rPr>
  </w:style>
  <w:style w:type="paragraph" w:customStyle="1" w:styleId="Caption1">
    <w:name w:val="Caption1"/>
    <w:basedOn w:val="Normal"/>
    <w:next w:val="Normal"/>
    <w:uiPriority w:val="35"/>
    <w:semiHidden/>
    <w:unhideWhenUsed/>
    <w:qFormat/>
    <w:rsid w:val="003F6E4F"/>
    <w:pPr>
      <w:spacing w:line="240" w:lineRule="auto"/>
    </w:pPr>
    <w:rPr>
      <w:rFonts w:eastAsia="Calibri"/>
      <w:b/>
      <w:bCs/>
      <w:color w:val="404040"/>
      <w:kern w:val="0"/>
      <w:sz w:val="16"/>
      <w:szCs w:val="16"/>
      <w:lang w:eastAsia="lt-LT"/>
      <w14:ligatures w14:val="none"/>
    </w:rPr>
  </w:style>
  <w:style w:type="character" w:styleId="Strong">
    <w:name w:val="Strong"/>
    <w:basedOn w:val="DefaultParagraphFont"/>
    <w:uiPriority w:val="22"/>
    <w:qFormat/>
    <w:rsid w:val="003F6E4F"/>
    <w:rPr>
      <w:b/>
      <w:bCs/>
    </w:rPr>
  </w:style>
  <w:style w:type="character" w:customStyle="1" w:styleId="Emphasis1">
    <w:name w:val="Emphasis1"/>
    <w:basedOn w:val="DefaultParagraphFont"/>
    <w:uiPriority w:val="20"/>
    <w:qFormat/>
    <w:rsid w:val="003F6E4F"/>
    <w:rPr>
      <w:i/>
      <w:iCs/>
      <w:color w:val="000000"/>
    </w:rPr>
  </w:style>
  <w:style w:type="paragraph" w:styleId="NoSpacing">
    <w:name w:val="No Spacing"/>
    <w:link w:val="NoSpacingChar"/>
    <w:uiPriority w:val="1"/>
    <w:qFormat/>
    <w:rsid w:val="003F6E4F"/>
    <w:pPr>
      <w:spacing w:after="0" w:line="240" w:lineRule="auto"/>
    </w:pPr>
    <w:rPr>
      <w:rFonts w:eastAsia="Calibri"/>
      <w:kern w:val="0"/>
      <w:sz w:val="21"/>
      <w:szCs w:val="21"/>
      <w:lang w:eastAsia="lt-LT"/>
      <w14:ligatures w14:val="none"/>
    </w:rPr>
  </w:style>
  <w:style w:type="character" w:customStyle="1" w:styleId="SubtleReference1">
    <w:name w:val="Subtle Reference1"/>
    <w:basedOn w:val="DefaultParagraphFont"/>
    <w:uiPriority w:val="31"/>
    <w:qFormat/>
    <w:rsid w:val="003F6E4F"/>
    <w:rPr>
      <w:caps w:val="0"/>
      <w:smallCaps/>
      <w:color w:val="404040"/>
      <w:spacing w:val="0"/>
      <w:u w:val="single" w:color="7F7F7F"/>
    </w:rPr>
  </w:style>
  <w:style w:type="character" w:styleId="BookTitle">
    <w:name w:val="Book Title"/>
    <w:basedOn w:val="DefaultParagraphFont"/>
    <w:uiPriority w:val="33"/>
    <w:qFormat/>
    <w:rsid w:val="003F6E4F"/>
    <w:rPr>
      <w:b/>
      <w:bCs/>
      <w:caps w:val="0"/>
      <w:smallCaps/>
      <w:spacing w:val="0"/>
    </w:rPr>
  </w:style>
  <w:style w:type="paragraph" w:styleId="TOCHeading">
    <w:name w:val="TOC Heading"/>
    <w:basedOn w:val="Heading1"/>
    <w:next w:val="Normal"/>
    <w:uiPriority w:val="39"/>
    <w:unhideWhenUsed/>
    <w:qFormat/>
    <w:rsid w:val="003F6E4F"/>
    <w:pPr>
      <w:pBdr>
        <w:bottom w:val="single" w:sz="4" w:space="2" w:color="ED7D31"/>
      </w:pBdr>
      <w:spacing w:after="120" w:line="240" w:lineRule="auto"/>
      <w:outlineLvl w:val="9"/>
    </w:pPr>
    <w:rPr>
      <w:color w:val="262626"/>
      <w:kern w:val="0"/>
      <w:lang w:eastAsia="lt-LT"/>
      <w14:ligatures w14:val="none"/>
    </w:rPr>
  </w:style>
  <w:style w:type="character" w:customStyle="1" w:styleId="NoSpacingChar">
    <w:name w:val="No Spacing Char"/>
    <w:basedOn w:val="DefaultParagraphFont"/>
    <w:link w:val="NoSpacing"/>
    <w:uiPriority w:val="1"/>
    <w:rsid w:val="003F6E4F"/>
    <w:rPr>
      <w:rFonts w:eastAsia="Calibri"/>
      <w:kern w:val="0"/>
      <w:sz w:val="21"/>
      <w:szCs w:val="21"/>
      <w:lang w:eastAsia="lt-LT"/>
      <w14:ligatures w14:val="none"/>
    </w:rPr>
  </w:style>
  <w:style w:type="character" w:styleId="PlaceholderText">
    <w:name w:val="Placeholder Text"/>
    <w:basedOn w:val="DefaultParagraphFont"/>
    <w:uiPriority w:val="99"/>
    <w:semiHidden/>
    <w:rsid w:val="003F6E4F"/>
    <w:rPr>
      <w:color w:val="808080"/>
    </w:rPr>
  </w:style>
  <w:style w:type="paragraph" w:styleId="TOC1">
    <w:name w:val="toc 1"/>
    <w:basedOn w:val="Normal"/>
    <w:next w:val="Normal"/>
    <w:autoRedefine/>
    <w:uiPriority w:val="39"/>
    <w:unhideWhenUsed/>
    <w:rsid w:val="003F6E4F"/>
    <w:pPr>
      <w:tabs>
        <w:tab w:val="left" w:pos="142"/>
        <w:tab w:val="left" w:pos="660"/>
        <w:tab w:val="right" w:leader="dot" w:pos="9962"/>
      </w:tabs>
      <w:spacing w:after="0" w:line="276" w:lineRule="auto"/>
      <w:ind w:left="426" w:hanging="284"/>
    </w:pPr>
    <w:rPr>
      <w:rFonts w:ascii="Trebuchet MS" w:eastAsia="Calibri" w:hAnsi="Trebuchet MS"/>
      <w:noProof/>
      <w:kern w:val="0"/>
      <w:sz w:val="22"/>
      <w:szCs w:val="22"/>
      <w:lang w:eastAsia="lt-LT"/>
      <w14:ligatures w14:val="none"/>
    </w:rPr>
  </w:style>
  <w:style w:type="paragraph" w:customStyle="1" w:styleId="tajtip">
    <w:name w:val="tajtip"/>
    <w:basedOn w:val="Normal"/>
    <w:rsid w:val="003F6E4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FollowedHyperlink1">
    <w:name w:val="FollowedHyperlink1"/>
    <w:basedOn w:val="DefaultParagraphFont"/>
    <w:uiPriority w:val="99"/>
    <w:semiHidden/>
    <w:unhideWhenUsed/>
    <w:rsid w:val="003F6E4F"/>
    <w:rPr>
      <w:color w:val="954F72"/>
      <w:u w:val="single"/>
    </w:rPr>
  </w:style>
  <w:style w:type="paragraph" w:customStyle="1" w:styleId="Body2">
    <w:name w:val="Body 2"/>
    <w:rsid w:val="003F6E4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3F6E4F"/>
    <w:pPr>
      <w:numPr>
        <w:numId w:val="2"/>
      </w:numPr>
    </w:pPr>
  </w:style>
  <w:style w:type="paragraph" w:styleId="TOC2">
    <w:name w:val="toc 2"/>
    <w:basedOn w:val="Normal"/>
    <w:next w:val="Normal"/>
    <w:autoRedefine/>
    <w:uiPriority w:val="39"/>
    <w:unhideWhenUsed/>
    <w:rsid w:val="003F6E4F"/>
    <w:pPr>
      <w:tabs>
        <w:tab w:val="right" w:leader="dot" w:pos="9962"/>
      </w:tabs>
      <w:spacing w:after="0" w:line="276" w:lineRule="auto"/>
      <w:ind w:left="142"/>
    </w:pPr>
    <w:rPr>
      <w:rFonts w:eastAsia="Calibri"/>
      <w:kern w:val="0"/>
      <w:sz w:val="21"/>
      <w:szCs w:val="21"/>
      <w:lang w:eastAsia="lt-LT"/>
      <w14:ligatures w14:val="none"/>
    </w:rPr>
  </w:style>
  <w:style w:type="table" w:customStyle="1" w:styleId="TableGrid2">
    <w:name w:val="Table Grid2"/>
    <w:basedOn w:val="TableNormal"/>
    <w:next w:val="TableGrid"/>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3F6E4F"/>
    <w:pPr>
      <w:numPr>
        <w:numId w:val="4"/>
      </w:numPr>
      <w:spacing w:before="240" w:after="240" w:line="240" w:lineRule="auto"/>
    </w:pPr>
    <w:rPr>
      <w:rFonts w:ascii="Times New Roman" w:eastAsia="Times New Roman" w:hAnsi="Times New Roman" w:cs="Times New Roman"/>
      <w:b/>
      <w:kern w:val="0"/>
      <w:lang w:eastAsia="lt-LT"/>
      <w14:ligatures w14:val="none"/>
    </w:rPr>
  </w:style>
  <w:style w:type="paragraph" w:customStyle="1" w:styleId="S2lygis">
    <w:name w:val="_S 2 lygis"/>
    <w:basedOn w:val="Normal"/>
    <w:rsid w:val="003F6E4F"/>
    <w:pPr>
      <w:numPr>
        <w:ilvl w:val="1"/>
        <w:numId w:val="4"/>
      </w:numPr>
      <w:spacing w:before="120" w:after="120" w:line="240" w:lineRule="auto"/>
      <w:jc w:val="both"/>
    </w:pPr>
    <w:rPr>
      <w:rFonts w:ascii="Times New Roman" w:eastAsia="Times New Roman" w:hAnsi="Times New Roman" w:cs="Times New Roman"/>
      <w:kern w:val="0"/>
      <w:lang w:eastAsia="lt-LT"/>
      <w14:ligatures w14:val="none"/>
    </w:rPr>
  </w:style>
  <w:style w:type="paragraph" w:customStyle="1" w:styleId="S3lygis">
    <w:name w:val="_S 3 lygis"/>
    <w:basedOn w:val="S2lygis"/>
    <w:rsid w:val="003F6E4F"/>
    <w:pPr>
      <w:numPr>
        <w:ilvl w:val="2"/>
      </w:numPr>
    </w:pPr>
  </w:style>
  <w:style w:type="paragraph" w:customStyle="1" w:styleId="Heading">
    <w:name w:val="Heading"/>
    <w:next w:val="Body2"/>
    <w:rsid w:val="003F6E4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3F6E4F"/>
    <w:pPr>
      <w:spacing w:after="0" w:line="240" w:lineRule="auto"/>
    </w:pPr>
    <w:rPr>
      <w:rFonts w:eastAsia="Calibri"/>
      <w:kern w:val="0"/>
      <w:sz w:val="20"/>
      <w:szCs w:val="20"/>
      <w:lang w:eastAsia="lt-LT"/>
      <w14:ligatures w14:val="none"/>
    </w:rPr>
  </w:style>
  <w:style w:type="character" w:customStyle="1" w:styleId="EndnoteTextChar">
    <w:name w:val="Endnote Text Char"/>
    <w:basedOn w:val="DefaultParagraphFont"/>
    <w:link w:val="EndnoteText"/>
    <w:uiPriority w:val="99"/>
    <w:semiHidden/>
    <w:rsid w:val="003F6E4F"/>
    <w:rPr>
      <w:rFonts w:eastAsia="Calibri"/>
      <w:kern w:val="0"/>
      <w:sz w:val="20"/>
      <w:szCs w:val="20"/>
      <w:lang w:eastAsia="lt-LT"/>
      <w14:ligatures w14:val="none"/>
    </w:rPr>
  </w:style>
  <w:style w:type="character" w:styleId="EndnoteReference">
    <w:name w:val="endnote reference"/>
    <w:basedOn w:val="DefaultParagraphFont"/>
    <w:uiPriority w:val="99"/>
    <w:semiHidden/>
    <w:unhideWhenUsed/>
    <w:rsid w:val="003F6E4F"/>
    <w:rPr>
      <w:vertAlign w:val="superscript"/>
    </w:rPr>
  </w:style>
  <w:style w:type="character" w:customStyle="1" w:styleId="Normal12ptChar">
    <w:name w:val="Normal + 12 pt Char"/>
    <w:basedOn w:val="DefaultParagraphFont"/>
    <w:link w:val="Normal12pt"/>
    <w:locked/>
    <w:rsid w:val="003F6E4F"/>
  </w:style>
  <w:style w:type="paragraph" w:customStyle="1" w:styleId="Normal12pt">
    <w:name w:val="Normal + 12 pt"/>
    <w:basedOn w:val="Normal"/>
    <w:link w:val="Normal12ptChar"/>
    <w:rsid w:val="003F6E4F"/>
    <w:pPr>
      <w:spacing w:after="0" w:line="240" w:lineRule="auto"/>
      <w:ind w:right="-283"/>
      <w:jc w:val="both"/>
    </w:pPr>
  </w:style>
  <w:style w:type="paragraph" w:customStyle="1" w:styleId="pf0">
    <w:name w:val="pf0"/>
    <w:basedOn w:val="Normal"/>
    <w:rsid w:val="003F6E4F"/>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DefaultParagraphFont"/>
    <w:rsid w:val="003F6E4F"/>
    <w:rPr>
      <w:rFonts w:ascii="Segoe UI" w:hAnsi="Segoe UI" w:cs="Segoe UI" w:hint="default"/>
      <w:sz w:val="18"/>
      <w:szCs w:val="18"/>
    </w:rPr>
  </w:style>
  <w:style w:type="character" w:styleId="Mention">
    <w:name w:val="Mention"/>
    <w:basedOn w:val="DefaultParagraphFont"/>
    <w:uiPriority w:val="99"/>
    <w:unhideWhenUsed/>
    <w:rsid w:val="003F6E4F"/>
    <w:rPr>
      <w:color w:val="2B579A"/>
      <w:shd w:val="clear" w:color="auto" w:fill="E6E6E6"/>
    </w:rPr>
  </w:style>
  <w:style w:type="table" w:customStyle="1" w:styleId="3">
    <w:name w:val="3"/>
    <w:basedOn w:val="TableNormal"/>
    <w:rsid w:val="003F6E4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3F6E4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3F6E4F"/>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3F6E4F"/>
    <w:pPr>
      <w:spacing w:after="120" w:line="480" w:lineRule="auto"/>
      <w:ind w:left="283"/>
    </w:pPr>
    <w:rPr>
      <w:rFonts w:eastAsia="Calibri"/>
      <w:kern w:val="0"/>
      <w:sz w:val="21"/>
      <w:szCs w:val="21"/>
      <w:lang w:eastAsia="lt-LT"/>
      <w14:ligatures w14:val="none"/>
    </w:rPr>
  </w:style>
  <w:style w:type="character" w:customStyle="1" w:styleId="BodyTextIndent2Char">
    <w:name w:val="Body Text Indent 2 Char"/>
    <w:basedOn w:val="DefaultParagraphFont"/>
    <w:link w:val="BodyTextIndent2"/>
    <w:uiPriority w:val="99"/>
    <w:semiHidden/>
    <w:rsid w:val="003F6E4F"/>
    <w:rPr>
      <w:rFonts w:eastAsia="Calibri"/>
      <w:kern w:val="0"/>
      <w:sz w:val="21"/>
      <w:szCs w:val="21"/>
      <w:lang w:eastAsia="lt-LT"/>
      <w14:ligatures w14:val="none"/>
    </w:rPr>
  </w:style>
  <w:style w:type="character" w:customStyle="1" w:styleId="cf11">
    <w:name w:val="cf11"/>
    <w:basedOn w:val="DefaultParagraphFont"/>
    <w:rsid w:val="003F6E4F"/>
    <w:rPr>
      <w:rFonts w:ascii="Segoe UI" w:hAnsi="Segoe UI" w:cs="Segoe UI" w:hint="default"/>
      <w:color w:val="0000FF"/>
      <w:sz w:val="18"/>
      <w:szCs w:val="18"/>
    </w:rPr>
  </w:style>
  <w:style w:type="character" w:customStyle="1" w:styleId="cf21">
    <w:name w:val="cf21"/>
    <w:basedOn w:val="DefaultParagraphFont"/>
    <w:rsid w:val="003F6E4F"/>
    <w:rPr>
      <w:rFonts w:ascii="Segoe UI" w:hAnsi="Segoe UI" w:cs="Segoe UI" w:hint="default"/>
      <w:color w:val="538135"/>
      <w:sz w:val="18"/>
      <w:szCs w:val="18"/>
    </w:rPr>
  </w:style>
  <w:style w:type="table" w:customStyle="1" w:styleId="TableGrid1">
    <w:name w:val="Table Grid1"/>
    <w:basedOn w:val="TableNormal"/>
    <w:uiPriority w:val="99"/>
    <w:rsid w:val="003F6E4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3F6E4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3F6E4F"/>
    <w:pPr>
      <w:numPr>
        <w:ilvl w:val="1"/>
        <w:numId w:val="9"/>
      </w:numPr>
      <w:spacing w:after="0" w:line="240" w:lineRule="auto"/>
      <w:jc w:val="both"/>
    </w:pPr>
    <w:rPr>
      <w:rFonts w:ascii="Times New Roman" w:eastAsia="Times New Roman" w:hAnsi="Times New Roman" w:cs="Times New Roman"/>
      <w:color w:val="000000"/>
      <w:kern w:val="0"/>
      <w:sz w:val="22"/>
      <w:szCs w:val="22"/>
      <w:lang w:val="en-US"/>
      <w14:ligatures w14:val="none"/>
    </w:rPr>
  </w:style>
  <w:style w:type="character" w:customStyle="1" w:styleId="Skaiiai2lygisChar">
    <w:name w:val="Skaičiai_2 lygis Char"/>
    <w:basedOn w:val="DefaultParagraphFont"/>
    <w:link w:val="Skaiiai2lygis"/>
    <w:locked/>
    <w:rsid w:val="003F6E4F"/>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DefaultParagraphFont"/>
    <w:rsid w:val="003F6E4F"/>
  </w:style>
  <w:style w:type="numbering" w:customStyle="1" w:styleId="Style1">
    <w:name w:val="Style1"/>
    <w:uiPriority w:val="99"/>
    <w:rsid w:val="003F6E4F"/>
    <w:pPr>
      <w:numPr>
        <w:numId w:val="11"/>
      </w:numPr>
    </w:pPr>
  </w:style>
  <w:style w:type="table" w:customStyle="1" w:styleId="TableGrid32">
    <w:name w:val="Table Grid32"/>
    <w:basedOn w:val="TableNormal"/>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3F6E4F"/>
  </w:style>
  <w:style w:type="paragraph" w:customStyle="1" w:styleId="xxxmsonormal">
    <w:name w:val="x_x_x_msonormal"/>
    <w:basedOn w:val="Normal"/>
    <w:rsid w:val="003F6E4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A">
    <w:name w:val="Body A"/>
    <w:rsid w:val="003F6E4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TableNormal"/>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3F6E4F"/>
    <w:pPr>
      <w:tabs>
        <w:tab w:val="right" w:leader="dot" w:pos="9923"/>
      </w:tabs>
      <w:spacing w:after="100" w:line="276" w:lineRule="auto"/>
      <w:ind w:left="142" w:right="141"/>
    </w:pPr>
    <w:rPr>
      <w:rFonts w:ascii="Trebuchet MS" w:eastAsia="Calibri" w:hAnsi="Trebuchet MS"/>
      <w:noProof/>
      <w:kern w:val="0"/>
      <w:sz w:val="22"/>
      <w:szCs w:val="22"/>
      <w:lang w:eastAsia="lt-LT"/>
      <w14:ligatures w14:val="none"/>
    </w:rPr>
  </w:style>
  <w:style w:type="paragraph" w:customStyle="1" w:styleId="Heading51">
    <w:name w:val="Heading 51"/>
    <w:basedOn w:val="Normal"/>
    <w:next w:val="Normal"/>
    <w:unhideWhenUsed/>
    <w:qFormat/>
    <w:rsid w:val="003F6E4F"/>
    <w:pPr>
      <w:keepNext/>
      <w:keepLines/>
      <w:suppressAutoHyphens/>
      <w:spacing w:before="80" w:after="0" w:line="240" w:lineRule="auto"/>
      <w:outlineLvl w:val="4"/>
    </w:pPr>
    <w:rPr>
      <w:rFonts w:ascii="Calibri Light" w:eastAsia="Calibri Light" w:hAnsi="Calibri Light" w:cs="Times New Roman"/>
      <w:color w:val="C45911"/>
      <w:kern w:val="0"/>
      <w:lang w:eastAsia="lt-LT"/>
      <w14:ligatures w14:val="none"/>
    </w:rPr>
  </w:style>
  <w:style w:type="paragraph" w:customStyle="1" w:styleId="Standard">
    <w:name w:val="Standard"/>
    <w:qFormat/>
    <w:rsid w:val="003F6E4F"/>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3F6E4F"/>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3F6E4F"/>
    <w:pPr>
      <w:ind w:left="720"/>
    </w:pPr>
  </w:style>
  <w:style w:type="character" w:customStyle="1" w:styleId="Numatytasispastraiposriftas10">
    <w:name w:val="Numatytasis pastraipos šriftas10"/>
    <w:qFormat/>
    <w:rsid w:val="003F6E4F"/>
  </w:style>
  <w:style w:type="paragraph" w:customStyle="1" w:styleId="Default">
    <w:name w:val="Default"/>
    <w:rsid w:val="003F6E4F"/>
    <w:pPr>
      <w:autoSpaceDE w:val="0"/>
      <w:autoSpaceDN w:val="0"/>
      <w:adjustRightInd w:val="0"/>
      <w:spacing w:after="0" w:line="240" w:lineRule="auto"/>
    </w:pPr>
    <w:rPr>
      <w:rFonts w:ascii="Verdana" w:eastAsia="Calibri" w:hAnsi="Verdana" w:cs="Verdana"/>
      <w:color w:val="000000"/>
      <w:kern w:val="0"/>
      <w:lang w:eastAsia="lt-LT"/>
      <w14:ligatures w14:val="none"/>
    </w:rPr>
  </w:style>
  <w:style w:type="character" w:styleId="SubtleEmphasis">
    <w:name w:val="Subtle Emphasis"/>
    <w:basedOn w:val="DefaultParagraphFont"/>
    <w:uiPriority w:val="19"/>
    <w:qFormat/>
    <w:rsid w:val="003F6E4F"/>
    <w:rPr>
      <w:i/>
      <w:iCs/>
      <w:color w:val="404040" w:themeColor="text1" w:themeTint="BF"/>
    </w:rPr>
  </w:style>
  <w:style w:type="character" w:styleId="Emphasis">
    <w:name w:val="Emphasis"/>
    <w:basedOn w:val="DefaultParagraphFont"/>
    <w:uiPriority w:val="20"/>
    <w:qFormat/>
    <w:rsid w:val="003F6E4F"/>
    <w:rPr>
      <w:i/>
      <w:iCs/>
    </w:rPr>
  </w:style>
  <w:style w:type="character" w:styleId="SubtleReference">
    <w:name w:val="Subtle Reference"/>
    <w:basedOn w:val="DefaultParagraphFont"/>
    <w:uiPriority w:val="31"/>
    <w:qFormat/>
    <w:rsid w:val="003F6E4F"/>
    <w:rPr>
      <w:smallCaps/>
      <w:color w:val="5A5A5A" w:themeColor="text1" w:themeTint="A5"/>
    </w:rPr>
  </w:style>
  <w:style w:type="character" w:styleId="FollowedHyperlink">
    <w:name w:val="FollowedHyperlink"/>
    <w:basedOn w:val="DefaultParagraphFont"/>
    <w:uiPriority w:val="99"/>
    <w:semiHidden/>
    <w:unhideWhenUsed/>
    <w:rsid w:val="003F6E4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12</Pages>
  <Words>16598</Words>
  <Characters>9461</Characters>
  <Application>Microsoft Office Word</Application>
  <DocSecurity>0</DocSecurity>
  <Lines>78</Lines>
  <Paragraphs>52</Paragraphs>
  <ScaleCrop>false</ScaleCrop>
  <Company/>
  <LinksUpToDate>false</LinksUpToDate>
  <CharactersWithSpaces>26007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Laima Inčirauskienė</cp:lastModifiedBy>
  <cp:revision>15</cp:revision>
  <dcterms:created xsi:type="dcterms:W3CDTF">2025-07-03T07:26:00Z</dcterms:created>
  <dcterms:modified xsi:type="dcterms:W3CDTF">2025-07-15T07:40:00Z</dcterms:modified>
</cp:coreProperties>
</file>